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D116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161" w:rsidRDefault="001D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декабря 2002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161" w:rsidRDefault="001D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86-ЗС</w:t>
            </w:r>
          </w:p>
        </w:tc>
      </w:tr>
    </w:tbl>
    <w:p w:rsidR="001D1161" w:rsidRDefault="001D11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АЛТАЙСКИЙ КРАЙ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ПРОФИЛАКТИКИ БЕЗНАДЗОРНОСТИ И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ПРАВОНАРУШЕНИЙ НЕСОВЕРШЕННОЛЕТНИХ В АЛТАЙСКОМ КРАЕ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Алтайского краевого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народных депутатов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06.12.2002 N 393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Алтайского края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31.12.2003 </w:t>
      </w:r>
      <w:hyperlink r:id="rId5" w:history="1">
        <w:r>
          <w:rPr>
            <w:rFonts w:ascii="Calibri" w:hAnsi="Calibri" w:cs="Calibri"/>
            <w:color w:val="0000FF"/>
          </w:rPr>
          <w:t>N 85-ЗС</w:t>
        </w:r>
      </w:hyperlink>
      <w:r>
        <w:rPr>
          <w:rFonts w:ascii="Calibri" w:hAnsi="Calibri" w:cs="Calibri"/>
        </w:rPr>
        <w:t xml:space="preserve">, от 14.10.2004 </w:t>
      </w:r>
      <w:hyperlink r:id="rId6" w:history="1">
        <w:r>
          <w:rPr>
            <w:rFonts w:ascii="Calibri" w:hAnsi="Calibri" w:cs="Calibri"/>
            <w:color w:val="0000FF"/>
          </w:rPr>
          <w:t>N 29-ЗС</w:t>
        </w:r>
      </w:hyperlink>
      <w:r>
        <w:rPr>
          <w:rFonts w:ascii="Calibri" w:hAnsi="Calibri" w:cs="Calibri"/>
        </w:rPr>
        <w:t>,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31.12.2004 </w:t>
      </w:r>
      <w:hyperlink r:id="rId7" w:history="1">
        <w:r>
          <w:rPr>
            <w:rFonts w:ascii="Calibri" w:hAnsi="Calibri" w:cs="Calibri"/>
            <w:color w:val="0000FF"/>
          </w:rPr>
          <w:t>N 74-ЗС</w:t>
        </w:r>
      </w:hyperlink>
      <w:r>
        <w:rPr>
          <w:rFonts w:ascii="Calibri" w:hAnsi="Calibri" w:cs="Calibri"/>
        </w:rPr>
        <w:t xml:space="preserve">, от 09.12.2005 </w:t>
      </w:r>
      <w:hyperlink r:id="rId8" w:history="1">
        <w:r>
          <w:rPr>
            <w:rFonts w:ascii="Calibri" w:hAnsi="Calibri" w:cs="Calibri"/>
            <w:color w:val="0000FF"/>
          </w:rPr>
          <w:t>N 116-ЗС</w:t>
        </w:r>
      </w:hyperlink>
      <w:r>
        <w:rPr>
          <w:rFonts w:ascii="Calibri" w:hAnsi="Calibri" w:cs="Calibri"/>
        </w:rPr>
        <w:t>,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27.12.2007 </w:t>
      </w:r>
      <w:hyperlink r:id="rId9" w:history="1">
        <w:r>
          <w:rPr>
            <w:rFonts w:ascii="Calibri" w:hAnsi="Calibri" w:cs="Calibri"/>
            <w:color w:val="0000FF"/>
          </w:rPr>
          <w:t>N 158-ЗС</w:t>
        </w:r>
      </w:hyperlink>
      <w:r>
        <w:rPr>
          <w:rFonts w:ascii="Calibri" w:hAnsi="Calibri" w:cs="Calibri"/>
        </w:rPr>
        <w:t xml:space="preserve">, от 11.02.2008 </w:t>
      </w:r>
      <w:hyperlink r:id="rId10" w:history="1">
        <w:r>
          <w:rPr>
            <w:rFonts w:ascii="Calibri" w:hAnsi="Calibri" w:cs="Calibri"/>
            <w:color w:val="0000FF"/>
          </w:rPr>
          <w:t>N 17-ЗС</w:t>
        </w:r>
      </w:hyperlink>
      <w:r>
        <w:rPr>
          <w:rFonts w:ascii="Calibri" w:hAnsi="Calibri" w:cs="Calibri"/>
        </w:rPr>
        <w:t>,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07.11.2008 </w:t>
      </w:r>
      <w:hyperlink r:id="rId11" w:history="1">
        <w:r>
          <w:rPr>
            <w:rFonts w:ascii="Calibri" w:hAnsi="Calibri" w:cs="Calibri"/>
            <w:color w:val="0000FF"/>
          </w:rPr>
          <w:t>N 104-ЗС</w:t>
        </w:r>
      </w:hyperlink>
      <w:r>
        <w:rPr>
          <w:rFonts w:ascii="Calibri" w:hAnsi="Calibri" w:cs="Calibri"/>
        </w:rPr>
        <w:t xml:space="preserve">, от 06.04.2009 </w:t>
      </w:r>
      <w:hyperlink r:id="rId12" w:history="1">
        <w:r>
          <w:rPr>
            <w:rFonts w:ascii="Calibri" w:hAnsi="Calibri" w:cs="Calibri"/>
            <w:color w:val="0000FF"/>
          </w:rPr>
          <w:t>N 24-ЗС</w:t>
        </w:r>
      </w:hyperlink>
      <w:r>
        <w:rPr>
          <w:rFonts w:ascii="Calibri" w:hAnsi="Calibri" w:cs="Calibri"/>
        </w:rPr>
        <w:t>,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10.11.2009 </w:t>
      </w:r>
      <w:hyperlink r:id="rId13" w:history="1">
        <w:r>
          <w:rPr>
            <w:rFonts w:ascii="Calibri" w:hAnsi="Calibri" w:cs="Calibri"/>
            <w:color w:val="0000FF"/>
          </w:rPr>
          <w:t>N 88-ЗС</w:t>
        </w:r>
      </w:hyperlink>
      <w:r>
        <w:rPr>
          <w:rFonts w:ascii="Calibri" w:hAnsi="Calibri" w:cs="Calibri"/>
        </w:rPr>
        <w:t xml:space="preserve">, от 07.05.2010 </w:t>
      </w:r>
      <w:hyperlink r:id="rId14" w:history="1">
        <w:r>
          <w:rPr>
            <w:rFonts w:ascii="Calibri" w:hAnsi="Calibri" w:cs="Calibri"/>
            <w:color w:val="0000FF"/>
          </w:rPr>
          <w:t>N 31-ЗС</w:t>
        </w:r>
      </w:hyperlink>
      <w:r>
        <w:rPr>
          <w:rFonts w:ascii="Calibri" w:hAnsi="Calibri" w:cs="Calibri"/>
        </w:rPr>
        <w:t>,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04.02.2012 </w:t>
      </w:r>
      <w:hyperlink r:id="rId15" w:history="1">
        <w:r>
          <w:rPr>
            <w:rFonts w:ascii="Calibri" w:hAnsi="Calibri" w:cs="Calibri"/>
            <w:color w:val="0000FF"/>
          </w:rPr>
          <w:t>N 2-ЗС</w:t>
        </w:r>
      </w:hyperlink>
      <w:r>
        <w:rPr>
          <w:rFonts w:ascii="Calibri" w:hAnsi="Calibri" w:cs="Calibri"/>
        </w:rPr>
        <w:t xml:space="preserve">, от 08.04.2013 </w:t>
      </w:r>
      <w:hyperlink r:id="rId16" w:history="1">
        <w:r>
          <w:rPr>
            <w:rFonts w:ascii="Calibri" w:hAnsi="Calibri" w:cs="Calibri"/>
            <w:color w:val="0000FF"/>
          </w:rPr>
          <w:t>N 14-ЗС</w:t>
        </w:r>
      </w:hyperlink>
      <w:r>
        <w:rPr>
          <w:rFonts w:ascii="Calibri" w:hAnsi="Calibri" w:cs="Calibri"/>
        </w:rPr>
        <w:t>,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31.12.2013 </w:t>
      </w:r>
      <w:hyperlink r:id="rId17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 xml:space="preserve">, от 06.02.2014 </w:t>
      </w:r>
      <w:hyperlink r:id="rId18" w:history="1">
        <w:r>
          <w:rPr>
            <w:rFonts w:ascii="Calibri" w:hAnsi="Calibri" w:cs="Calibri"/>
            <w:color w:val="0000FF"/>
          </w:rPr>
          <w:t>N 3-ЗС</w:t>
        </w:r>
      </w:hyperlink>
      <w:r>
        <w:rPr>
          <w:rFonts w:ascii="Calibri" w:hAnsi="Calibri" w:cs="Calibri"/>
        </w:rPr>
        <w:t>,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03.04.2014 </w:t>
      </w:r>
      <w:hyperlink r:id="rId19" w:history="1">
        <w:r>
          <w:rPr>
            <w:rFonts w:ascii="Calibri" w:hAnsi="Calibri" w:cs="Calibri"/>
            <w:color w:val="0000FF"/>
          </w:rPr>
          <w:t>N 26-ЗС</w:t>
        </w:r>
      </w:hyperlink>
      <w:r>
        <w:rPr>
          <w:rFonts w:ascii="Calibri" w:hAnsi="Calibri" w:cs="Calibri"/>
        </w:rPr>
        <w:t>,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28.12.2004 N 65-ЗС)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</w:t>
      </w:r>
      <w:hyperlink r:id="rId2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законами Алтайского края, общепризнанными принципами и нормами международного права определяет основные задачи и принципы деятельности органов и учреждений, занимающихся профилактикой безнадзорности и правонарушений несовершеннолетних, устанавливает основы правового регулирования системы профилактики безнадзорности и правонарушений несовершеннолетних в Алтайском крае.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Статья 1. Основные понятия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Законе используются следующие основные понятия: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беспризорный - безнадзорный, не имеющий места жительства и (или) места пребывания;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действия, а также употребляет наркотические средства или психотропные вещества и (или) участвует в незаконном распространении и обороте наркотических средств и психотропных веществ и их прекурсоров;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Законов Алтайского края от 31.12.2003 </w:t>
      </w:r>
      <w:hyperlink r:id="rId23" w:history="1">
        <w:r>
          <w:rPr>
            <w:rFonts w:ascii="Calibri" w:hAnsi="Calibri" w:cs="Calibri"/>
            <w:color w:val="0000FF"/>
          </w:rPr>
          <w:t>N 85-ЗС</w:t>
        </w:r>
      </w:hyperlink>
      <w:r>
        <w:rPr>
          <w:rFonts w:ascii="Calibri" w:hAnsi="Calibri" w:cs="Calibri"/>
        </w:rPr>
        <w:t xml:space="preserve">, от 14.10.2004 </w:t>
      </w:r>
      <w:hyperlink r:id="rId24" w:history="1">
        <w:r>
          <w:rPr>
            <w:rFonts w:ascii="Calibri" w:hAnsi="Calibri" w:cs="Calibri"/>
            <w:color w:val="0000FF"/>
          </w:rPr>
          <w:t>N 29-ЗС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учетная карта несовершеннолетнего, находящегося в социально опасном положении,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учетная карта семьи, находящейся в социально опасном положении,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межведомственная индивидуальная программа реабилитации и адаптации несовершеннолетних и семей, находящихся в социально опасном положении, - правовой акт, устанавливающий план мероприятий, выполнение которых необходимо для проведения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несовершеннолетний - лицо, не достигшее возраста восемнадцати лет.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 введен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31.12.2003 N 85-ЗС)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50"/>
      <w:bookmarkEnd w:id="2"/>
      <w:r>
        <w:rPr>
          <w:rFonts w:ascii="Calibri" w:hAnsi="Calibri" w:cs="Calibri"/>
        </w:rPr>
        <w:t>Статья 2. Законодательство Алтайского края о профилактике безнадзорности 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Алтайского края, регулирующее деятельность по профилактике безнадзорности и правонарушений несовершеннолетних, основывается на общепризнанных принципах и нормах международного права, </w:t>
      </w:r>
      <w:hyperlink r:id="rId2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законах, </w:t>
      </w:r>
      <w:hyperlink r:id="rId29" w:history="1">
        <w:r>
          <w:rPr>
            <w:rFonts w:ascii="Calibri" w:hAnsi="Calibri" w:cs="Calibri"/>
            <w:color w:val="0000FF"/>
          </w:rPr>
          <w:t>Уставе</w:t>
        </w:r>
      </w:hyperlink>
      <w:r>
        <w:rPr>
          <w:rFonts w:ascii="Calibri" w:hAnsi="Calibri" w:cs="Calibri"/>
        </w:rPr>
        <w:t xml:space="preserve"> (Основном Законе) Алтайского края и состоит из настоящего Закона и принимаемых в соответствии с ним иных нормативных правовых актов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Статья 3. Органы и учреждения системы профилактики безнадзорности и правонарушений несовершеннолетних Алтайского края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систему профилактики безнадзорности и правонарушений несовершеннолетних в Алтайском крае в соответствии с федеральным законодательством входят расположенные на его территории: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комиссии по делам несовершеннолетних и защите их прав;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управления социальной защитой населения;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органы, осуществляющие управление в сфере образования;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31.12.2013 N 97-ЗС)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органы опеки и попечительства;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органы по делам молодежи;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органы управления здравоохранением;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органы службы занятости населения;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органы внутренних дел;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9) органы по контролю за оборотом наркотических средств и психотропных веществ;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введен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06.02.2014 N 3-ЗС)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06.02.2014 N 3-ЗС)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Отдельные функции по профилактике безнадзорности и правонарушений несовершеннолетних в Алтайском крае могут осуществлять расположенные на его территории: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учреждения социального обслуживания населения, в том числе центры социальной помощи семье и детям, а также специализированные учреждения для несовершеннолетних, нуждающихся в социальной реабилитации, краевые и муниципальные приюты;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образовательные организации, в том числе образовательные организации для детей-сирот и детей, оставшихся без попечения родителей или иных законных представителей, специальные учебно-воспитательные учреждения открытого и закрытого типа;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31.12.2004 </w:t>
      </w:r>
      <w:hyperlink r:id="rId33" w:history="1">
        <w:r>
          <w:rPr>
            <w:rFonts w:ascii="Calibri" w:hAnsi="Calibri" w:cs="Calibri"/>
            <w:color w:val="0000FF"/>
          </w:rPr>
          <w:t>N 74-ЗС</w:t>
        </w:r>
      </w:hyperlink>
      <w:r>
        <w:rPr>
          <w:rFonts w:ascii="Calibri" w:hAnsi="Calibri" w:cs="Calibri"/>
        </w:rPr>
        <w:t xml:space="preserve">, от 31.12.2013 </w:t>
      </w:r>
      <w:hyperlink r:id="rId34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медицинские организации, в том числе специализированные;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03.04.2014 N 26-ЗС)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центры временного содержания несовершеннолетних правонарушителей органов внутренних дел;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5 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31.12.2003 N 85-ЗС)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другие органы и организации в соответствии с законодательством Российской Федерации и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порядке, установленном законодательством Российской Федерации и законодательством Алтайского края, в деятельности по профилактике безнадзорности и правонарушений несовершеннолетних в Алтайском крае в пределах своей компетенции могут принимать участие: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и учреждения культуры;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и учреждения физической культуры, спорта и туризма;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06.02.2014 N 3-ЗС;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3-1) Уполномоченный при Губернаторе Алтайского края по правам ребенка;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3-1 введен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другие органы и организации в соответствии с законодательством Российской Федерации и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Краевые государственные учреждения, осуществляющие отдельные функции по профилактике безнадзорности и правонарушений несовершеннолетних, создаются в порядке, предусмотренном законодательством Российской Федерации и Алтайского края, с учетом мнения краевой комиссии по делам несовершеннолетних и защите их прав.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Полномочия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переданные Российской Федерацией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пунктом 3 статьи 25</w:t>
        </w:r>
      </w:hyperlink>
      <w:r>
        <w:rPr>
          <w:rFonts w:ascii="Calibri" w:hAnsi="Calibri" w:cs="Calibri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 органам государственной власти субъектов Российской Федерации, осуществляются уполномоченным органом исполнительной власти Алтайского края в сфере социальной защиты населения.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07.05.2010 N 31-ЗС; 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31.12.2013 N 97-ЗС)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>Статья 4. Основные задачи деятельности в сфере профилактики безнадзорности 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деятельности органов и учреждений системы профилактики безнадзорности и правонарушений несовершеннолетних в Алтайском крае являются: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защиты и реализации прав и законных интересов несовершеннолетних;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программ по профилактике безнадзорности и правонарушений несовершеннолетних, предупреждению совершения ими антиобщественных действий;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и устранение причин, условий и обстоятельств, способствующих безнадзорности, а также совершению правонарушений несовершеннолетними;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и пресечение случаев вовлечения несовершеннолетних в преступную или иную антиобщественную деятельность, а также жестокого обращения с несовершеннолетними;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содействие обеспечению социально-бытового устройства несовершеннолетних, находящихся в социально опасном положении, в том числе безнадзорных, в соответствии с установленным минимальным социальным стандартом;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осуществление диагностических и реабилитационных мероприятий в отношении несовершеннолетних, находящихся в социально опасном положении, нуждающихся в психолого-медико-педагогической помощи, социальной реабилитации и адаптации;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индивидуальной профилактической работы с несовершеннолетними правонарушителями, а также с родителями и иными законными представителями несовершеннолетних, не выполняющими свои обязанности по содержанию, воспитанию и обучению несовершеннолетних, применение к ним мер административного, либо общественного воздействия;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выявление несовершеннолетних, ставших жертвами преступлений, с целью проведения с ними реабилитационных мероприятий;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отбор и подготовка приемных семей и лиц, желающих усыновить (принять под опеку, попечительство) детей, оставшихся без попечения родителей.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05"/>
      <w:bookmarkEnd w:id="5"/>
      <w:r>
        <w:rPr>
          <w:rFonts w:ascii="Calibri" w:hAnsi="Calibri" w:cs="Calibri"/>
        </w:rPr>
        <w:t>Статья 5. Принципы деятельности по профилактике безнадзорности и правонарушений несовершеннолетних в Алтайском крае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системы профилактики безнадзорности и правонарушений несовершеннолетних основывается на принципах: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законности;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демократизма;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гуманного обращения с несовершеннолетними;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поддержки семьи и взаимодействия с ней;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индивидуального подхода к несовершеннолетним с соблюдением конфиденциальности полученной информации;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31.12.2003 N 85-ЗС)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обеспечения ответственности должностных лиц и граждан за нарушение прав и законных интересов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117"/>
      <w:bookmarkEnd w:id="6"/>
      <w:r>
        <w:rPr>
          <w:rFonts w:ascii="Calibri" w:hAnsi="Calibri" w:cs="Calibri"/>
        </w:rPr>
        <w:t>Статья 6. Права несовершеннолетних и их реализация в системе профилактики безнадзорности 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Несовершеннолетним, их родителям 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</w:t>
      </w:r>
      <w:hyperlink r:id="rId4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45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ООН о правах ребенка, международными договорами Российской Федерации,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несовершеннолетних", иными нормативными правовыми актами Российской Федерации, настоящим Законом и нормативными </w:t>
      </w:r>
      <w:r>
        <w:rPr>
          <w:rFonts w:ascii="Calibri" w:hAnsi="Calibri" w:cs="Calibri"/>
        </w:rPr>
        <w:lastRenderedPageBreak/>
        <w:t>правовыми актами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защиту и охрану прав несовершеннолетних, в том числе в суде, оказывать необходимую помощь несовершеннолетним, их родителям и иным законным представителям в восстановлении нарушенных прав и законных интересов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124"/>
      <w:bookmarkEnd w:id="7"/>
      <w:r>
        <w:rPr>
          <w:rFonts w:ascii="Calibri" w:hAnsi="Calibri" w:cs="Calibri"/>
          <w:b/>
          <w:bCs/>
        </w:rPr>
        <w:t>Глава 2. КОМИССИИ ПО ДЕЛАМ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ЗАЩИТЕ ИХ ПРАВ В АЛТАЙСКОМ КРАЕ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>Статья 7. Комиссии по делам несовершеннолетних и защите их прав в системе профилактики безнадзорности и правонарушений несовершеннолетних Алтайского края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Комиссии по делам несовершеннолетних и защите их прав создаются в целях координации деятельности органов и учреждений системы профилактики безнадзорности и правонарушений несовершеннолетних в Алтайском крае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08.04.2013 N 14-ЗС)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случаях, предусмотренных законодательством Российской Федерации, комиссии по делам несовершеннолетних и защите их прав выполняют функции специализированного государственного органа в сфере применения принудительных мер воспитательного воздействия к несовершеннолетним, освобожденным судом от уголовной ответственности.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11.02.2008 N 17-ЗС)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территории Алтайского края действуют: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комиссия по делам несовершеннолетних и защите их прав Алтайского края;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комиссии по делам несовершеннолетних и защите их прав, создаваемые органами местного самоуправления муниципальных образований, наделенных статусом городского округа или муниципального района (далее - комиссии по делам несовершеннолетних и защите их прав муниципальных районов и городских округов).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31.12.2004 </w:t>
      </w:r>
      <w:hyperlink r:id="rId51" w:history="1">
        <w:r>
          <w:rPr>
            <w:rFonts w:ascii="Calibri" w:hAnsi="Calibri" w:cs="Calibri"/>
            <w:color w:val="0000FF"/>
          </w:rPr>
          <w:t>N 74-ЗС</w:t>
        </w:r>
      </w:hyperlink>
      <w:r>
        <w:rPr>
          <w:rFonts w:ascii="Calibri" w:hAnsi="Calibri" w:cs="Calibri"/>
        </w:rPr>
        <w:t xml:space="preserve">, от 04.02.2012 </w:t>
      </w:r>
      <w:hyperlink r:id="rId52" w:history="1">
        <w:r>
          <w:rPr>
            <w:rFonts w:ascii="Calibri" w:hAnsi="Calibri" w:cs="Calibri"/>
            <w:color w:val="0000FF"/>
          </w:rPr>
          <w:t>N 2-ЗС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38"/>
      <w:bookmarkEnd w:id="9"/>
      <w:r>
        <w:rPr>
          <w:rFonts w:ascii="Calibri" w:hAnsi="Calibri" w:cs="Calibri"/>
        </w:rPr>
        <w:t>Статья 8. Комиссия по делам несовершеннолетних и защите их прав Алтайского края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Комиссия по делам несовершеннолетних и защите их прав Алтайского края (далее - комиссия в соответствующем падеже) создается в соответствии с </w:t>
      </w:r>
      <w:hyperlink r:id="rId5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утверждаемым Губернатором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Численный и персональный состав комиссии утверждается Губернатором Алтайского края. Примерное положение о комиссиях по делам несовершеннолетних и защите их прав утверждается Правительством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06.04.2009 </w:t>
      </w:r>
      <w:hyperlink r:id="rId55" w:history="1">
        <w:r>
          <w:rPr>
            <w:rFonts w:ascii="Calibri" w:hAnsi="Calibri" w:cs="Calibri"/>
            <w:color w:val="0000FF"/>
          </w:rPr>
          <w:t>N 24-ЗС</w:t>
        </w:r>
      </w:hyperlink>
      <w:r>
        <w:rPr>
          <w:rFonts w:ascii="Calibri" w:hAnsi="Calibri" w:cs="Calibri"/>
        </w:rPr>
        <w:t xml:space="preserve">, от 08.04.2013 </w:t>
      </w:r>
      <w:hyperlink r:id="rId56" w:history="1">
        <w:r>
          <w:rPr>
            <w:rFonts w:ascii="Calibri" w:hAnsi="Calibri" w:cs="Calibri"/>
            <w:color w:val="0000FF"/>
          </w:rPr>
          <w:t>N 14-ЗС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Возглавляет комиссию председатель - заместитель Губернатора Алтайского края. В ее состав на постоянной штатной основе входят заместитель председателя комиссии и ответственный секретарь.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состав комиссии по согласованию входят представители государственных органов и учреждений системы профилактики и безнадзорности правонарушений несовершеннолетних. На </w:t>
      </w:r>
      <w:r>
        <w:rPr>
          <w:rFonts w:ascii="Calibri" w:hAnsi="Calibri" w:cs="Calibri"/>
        </w:rPr>
        <w:lastRenderedPageBreak/>
        <w:t>общественных началах в ее состав могут входить представители иных государственных органов и учреждений, а также негосударственных организаций, занимающихся решением проблем несовершеннолетних и их семей.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осуществления деятельности комиссии по делам несовершеннолетних и защите их прав определяется законодательством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08.04.2013 N 14-ЗС)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50"/>
      <w:bookmarkEnd w:id="10"/>
      <w:r>
        <w:rPr>
          <w:rFonts w:ascii="Calibri" w:hAnsi="Calibri" w:cs="Calibri"/>
        </w:rPr>
        <w:t>Статья 9. Комиссии по делам несовершеннолетних и защите их прав, создаваемые органами местного самоуправления муниципальных образований, наделенных статусом городского округа или муниципального района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Комиссии по делам несовершеннолетних и защите их прав муниципальных районов и городских округов создаются и функционируют в соответствии с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края, наделяющим органы местного самоуправления государственными полномочиями в области создания и функционирования комиссий по делам несовершеннолетних и защите их прав.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31.12.2004 </w:t>
      </w:r>
      <w:hyperlink r:id="rId61" w:history="1">
        <w:r>
          <w:rPr>
            <w:rFonts w:ascii="Calibri" w:hAnsi="Calibri" w:cs="Calibri"/>
            <w:color w:val="0000FF"/>
          </w:rPr>
          <w:t>N 74-ЗС</w:t>
        </w:r>
      </w:hyperlink>
      <w:r>
        <w:rPr>
          <w:rFonts w:ascii="Calibri" w:hAnsi="Calibri" w:cs="Calibri"/>
        </w:rPr>
        <w:t xml:space="preserve">, от 04.02.2012 </w:t>
      </w:r>
      <w:hyperlink r:id="rId62" w:history="1">
        <w:r>
          <w:rPr>
            <w:rFonts w:ascii="Calibri" w:hAnsi="Calibri" w:cs="Calibri"/>
            <w:color w:val="0000FF"/>
          </w:rPr>
          <w:t>N 2-ЗС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Комиссию возглавляет председатель - заместитель главы местной администрации муниципального образования, наделенного статусом муниципального района или городского округа. Численный состав штатных работников комиссии определяется главой администрации, с учетом численности несовершеннолетнего населения, из расчета один специалист по работе с несовершеннолетними на 10 тысяч и менее населения в возрасте до 18 лет, с учетом числа подконтрольных учреждений, организаций и объема выполняемой им работы.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31.12.2004 </w:t>
      </w:r>
      <w:hyperlink r:id="rId63" w:history="1">
        <w:r>
          <w:rPr>
            <w:rFonts w:ascii="Calibri" w:hAnsi="Calibri" w:cs="Calibri"/>
            <w:color w:val="0000FF"/>
          </w:rPr>
          <w:t>N 74-ЗС</w:t>
        </w:r>
      </w:hyperlink>
      <w:r>
        <w:rPr>
          <w:rFonts w:ascii="Calibri" w:hAnsi="Calibri" w:cs="Calibri"/>
        </w:rPr>
        <w:t xml:space="preserve">, от 09.12.2005 </w:t>
      </w:r>
      <w:hyperlink r:id="rId64" w:history="1">
        <w:r>
          <w:rPr>
            <w:rFonts w:ascii="Calibri" w:hAnsi="Calibri" w:cs="Calibri"/>
            <w:color w:val="0000FF"/>
          </w:rPr>
          <w:t>N 116-ЗС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состав комиссии на постоянной штатной основе по решению главы местной администрации муниципального образования, наделенного статусом муниципального района или городского округа могут входить в установленном порядке: заместитель председателя комиссии, ответственный секретарь, а также специалист по защите прав ребенка, инспектор по работе с семьями, находящимися в социально опасном положении. Специалисты, входящие в состав комиссии, должны иметь юридическое, педагогическое или иное высшее образование, либо профессиональный опыт работы с несовершеннолетними не менее 3 лет. В состав комиссий могут входить представители органов государственной власти, органов местного самоуправления, государственных, муниципальных и иных учреждений. На общественных началах и принципе добровольности в состав комиссии могут входить представители общественных объединений, желающие оказать помощь в осуществлении ее задач.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Заместитель председателя комиссии, ответственный секретарь, специалисты назначаются на муниципальные должности муниципальной службы на основании правового акта главы местной администрации муниципального образования, наделенного статусом муниципального района или городского округа.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62"/>
      <w:bookmarkEnd w:id="11"/>
      <w:r>
        <w:rPr>
          <w:rFonts w:ascii="Calibri" w:hAnsi="Calibri" w:cs="Calibri"/>
        </w:rPr>
        <w:t>Статья 10. Полномочия комиссий по делам несовершеннолетних и защите их прав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Комиссии по делам несовершеннолетних и защите их прав: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объединяют и координируют усилия организаций, учреждений и органов, осуществляющих управление в сфере образования, органов здравоохранения, социальной защиты населения, культуры, внутренних дел, других предприятий, учреждений, организаций в районе, городе, районе в городе по проведению работы с детьми и подростками по месту жительства, на которые возложены обязанности по воспитанию детей и подростков, их устройству, укреплению здоровья, предупреждению безнадзорности и правонарушений несовершеннолетних, охране их прав;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04.02.2012 </w:t>
      </w:r>
      <w:hyperlink r:id="rId67" w:history="1">
        <w:r>
          <w:rPr>
            <w:rFonts w:ascii="Calibri" w:hAnsi="Calibri" w:cs="Calibri"/>
            <w:color w:val="0000FF"/>
          </w:rPr>
          <w:t>N 2-ЗС</w:t>
        </w:r>
      </w:hyperlink>
      <w:r>
        <w:rPr>
          <w:rFonts w:ascii="Calibri" w:hAnsi="Calibri" w:cs="Calibri"/>
        </w:rPr>
        <w:t xml:space="preserve">, от 31.12.2013 </w:t>
      </w:r>
      <w:hyperlink r:id="rId68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осуществляют меры, предусмотренные законодательством Российской Федерации и </w:t>
      </w:r>
      <w:r>
        <w:rPr>
          <w:rFonts w:ascii="Calibri" w:hAnsi="Calibri" w:cs="Calibri"/>
        </w:rPr>
        <w:lastRenderedPageBreak/>
        <w:t>законодательством Алтайского края,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организуют работу по выявлению, устройству и реабилитации несовершеннолетних, находящихся в социально опасном положении;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принимают участие в разработке правовых актов и программ по защите прав и охраняемых законом интересов, улучшению условий жизни, воспитания, обучения, труда и отдыха, профилактики безнадзорности, беспризорности и правонарушений несовершеннолетних, в пределах своей компетенции контролируют их реализацию, способствуют обобщению и распространению положительного опыта работы органов и учреждений системы профилактики безнадзорности и правонарушений несовершеннолетних, оказывают им организационно-методическую помощь;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рассматривают жалобы и заявления несовершеннолетних, родителей или иных законных представителей и иных лиц, связанные с нарушением или ограничением прав и охраняемых законом интересов несовершеннолетних;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разрабатывают проекты программ профилактики безнадзорности и правонарушений несовершеннолетних, осуществляют совместно с другими органами и учреждениями системы профилактики безнадзорности и правонарушений несовершеннолетних их реализацию;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вносят в органы опеки и попечительства предложения о поддержке несовершеннолетних, нуждающихся в помощи государства;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08.04.2013 N 14-ЗС)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организуют в установленном законом порядке контроль, обследование и проверку условий содержания, воспитания, оздоровления, обучения и использования труда несовершеннолетних в организациях и учреждениях;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обращаются в суд за защитой прав и охраняемых законом интересов несовершеннолетних;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Алтайского края;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применяют меры воздействия к родителям и иным законным представителям несовершеннолетнего за нарушение его прав и охраняемых законом интересов;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выявляют и анализируют причины и условия, способствующие безнадзорности, беспризорности, правонарушениям и антиобщественным действиям несовершеннолетних, определяют меры по устранению указанных причин и условий;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 согласия органа управления социальной защиты населения направляют несовершеннолетних с проблемами в обучении и поведении с согласия родителей или иных законных представителей и несовершеннолетних, достигших возраста четырнадцати лет, в специализированные реабилитационные учреждения;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утратил силу. - 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04.02.2012 N 2-ЗС;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рассматривают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</w:t>
      </w:r>
      <w:r>
        <w:rPr>
          <w:rFonts w:ascii="Calibri" w:hAnsi="Calibri" w:cs="Calibri"/>
        </w:rPr>
        <w:lastRenderedPageBreak/>
        <w:t>Федерации";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31.12.2013 N 97-ЗС)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рассматривают представленные работодателем документы на расторжение трудового договора с несовершеннолетним работником по инициативе работодателя (за исключением случаев ликвидации организации или прекращения деятельности индивидуальным предпринимателем) и принимают меры к его трудоустройству;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рассматривают материалы (дела) и применяют меры воздействия в порядке, установленном законодательством в отношении несовершеннолетнего, совершившего деяние, за которое установлена административная ответственность, в отношении несовершеннолетнего, совершившего общественно опасные деяния, предусмотренные Уголовным </w:t>
      </w:r>
      <w:hyperlink r:id="rId7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до достижения возраста, с которого наступает уголовная ответственность, а также в отношении родителей или иных законных представителей, не выполняющих свои обязанности по содержанию, воспитанию или обучению несовершеннолетнего;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выполняют функции специализированного государственного органа, которому суд передает под надзор несовершеннолетних, освобожденных от уголовной ответственности;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введен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11.02.2008 N 17-ЗС)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осуществляют контроль исполнения назначенных несовершеннолетнему принудительных мер воспитательного воздействия и проводят индивидуальную профилактическую работу с несовершеннолетним, переданным судом под надзор комиссии в случаях и порядке, установленных законодательством Российской Федерации;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введен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11.02.2008 N 17-ЗС)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20-1)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Алтайского края;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20-1 введен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08.04.2013 N 14-ЗС)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в случае систематического неисполнения несовершеннолетним принудительной меры воспитательного воздействия, назначенной судом, обращаются в суд с представлением о ее отмене и о направлении материалов для привлечения несовершеннолетнего к уголовной ответственности;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введен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11.02.2008 N 17-ЗС)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подготавливают и направляют в органы государственной власти Алтайского края и (или) органы местного самоуправления отчеты о работе по профилактике безнадзорности и правонарушений несовершеннолетних на территории Алтайского края и (или) на территории соответствующего муниципального образования.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введен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08.04.2013 N 14-ЗС)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204"/>
      <w:bookmarkEnd w:id="12"/>
      <w:r>
        <w:rPr>
          <w:rFonts w:ascii="Calibri" w:hAnsi="Calibri" w:cs="Calibri"/>
        </w:rPr>
        <w:t>Статья 11. Меры, принимаемые комиссиями по делам несовершеннолетних и защите их прав по устройству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Комиссии по делам несовершеннолетних и защите их прав совместно с другими органами и учреждениями системы профилактики безнадзорности и правонарушений несовершеннолетних выявляют и ставят на учет несовершеннолетних, проживающих в семьях, находящихся в социально опасном положении, а также оставивших образовательные организации и при этом не работающих несовершеннолетних, безнадзорных, принимают решение об их устройстве и контролируют выполнение принятых решений.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31.12.2013 N 97-ЗС)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комиссии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Направление несовершеннолетнего в государственные или муниципальные детские организации и учреждения органов, осуществляющих управление в сфере образования, и органов социальной защиты населения, здравоохранения при наличии у него родителей или иных законных представителей может производиться по решению комиссии по делам несовершеннолетних и защите их прав без согласия указанных лиц, в случае их длительного отсутствия, болезни, признания недееспособными или ограниченно дееспособными, уклонения от воспитания и содержания несовершеннолетнего. В случаях когда после выпуска несовершеннолетнего из специального учебно-воспитательного или лечебно-воспитательного учреждения закрытого типа возвращение его на прежнее место жительства либо по месту пребывания родителей или иных законных представителей невозможно или нежелательно в силу различных причин, комиссия по делам несовершеннолетних и защите их прав по месту нахождения указанных учреждений в течение десяти дней с момента обращения администрации учреждения решает вопрос об устройстве несовершеннолетнего с учетом его интересов.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31.12.2004 </w:t>
      </w:r>
      <w:hyperlink r:id="rId87" w:history="1">
        <w:r>
          <w:rPr>
            <w:rFonts w:ascii="Calibri" w:hAnsi="Calibri" w:cs="Calibri"/>
            <w:color w:val="0000FF"/>
          </w:rPr>
          <w:t>N 74-ЗС</w:t>
        </w:r>
      </w:hyperlink>
      <w:r>
        <w:rPr>
          <w:rFonts w:ascii="Calibri" w:hAnsi="Calibri" w:cs="Calibri"/>
        </w:rPr>
        <w:t xml:space="preserve">, от 31.12.2013 </w:t>
      </w:r>
      <w:hyperlink r:id="rId88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12"/>
      <w:bookmarkEnd w:id="13"/>
      <w:r>
        <w:rPr>
          <w:rFonts w:ascii="Calibri" w:hAnsi="Calibri" w:cs="Calibri"/>
        </w:rPr>
        <w:t>Статья 12. Меры воздействия, применяемые комиссиями по делам несовершеннолетних и защите их прав к несовершеннолетним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материалов (дел) в отношении несовершеннолетнего комиссии по делам несовершеннолетних и защите их прав с учетом личности и поведения несовершеннолетнего, мотивов, характера и тяжести совершенного проступка могут применить следующие меры воздействия: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объявить предупреждение;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обязать принести извинения потерпевшему за причинение морального вреда или материального ущерба;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предложить несовершеннолетнему, достигшему четырнадцатилетнего возраста и имеющему самостоятельный заработок (доход), возместить причиненный материальный вред либо своим трудом устранить причиненный материальный ущерб при наличии у него соответствующих трудовых навыков;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передать несовершеннолетнего под надзор родителей и иных законных представителей;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 согласия родителей и иных законных представителей несовершеннолетнего и с согласия несовершеннолетнего, достигшего возраста четырнадцати лет, направить его в специальное учебно-воспитательное учреждение открытого типа, специализированные реабилитационные учреждения;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подготавливать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9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08.04.2013 N 14-ЗС)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случаях, предусмотренных законодательством об административных правонарушениях, наложить административное взыскание.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подразделениями по делам несовершеннолетних органов внутренних дел.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27"/>
      <w:bookmarkEnd w:id="14"/>
      <w:r>
        <w:rPr>
          <w:rFonts w:ascii="Calibri" w:hAnsi="Calibri" w:cs="Calibri"/>
        </w:rPr>
        <w:t>Статья 13. Меры воздействия, применяемые комиссиями по делам несовершеннолетних и защите их прав к родителям и иным законным представителям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родителям и иным законным представителям несовершеннолетних, не выполняющим обязанности по содержанию, воспитанию и обучению несовершеннолетних либо отрицательно </w:t>
      </w:r>
      <w:r>
        <w:rPr>
          <w:rFonts w:ascii="Calibri" w:hAnsi="Calibri" w:cs="Calibri"/>
        </w:rPr>
        <w:lastRenderedPageBreak/>
        <w:t>влияющим на их поведение, комиссии по делам несовершеннолетних и защите их прав могут применить следующие меры воздействия: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объявить предупреждение;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предложить возместить материальный вред, причиненный несовершеннолетним, не достигшим четырнадцатилетнего возраста;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силу. - </w:t>
      </w:r>
      <w:hyperlink r:id="rId9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04.02.2012 N 2-ЗС;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обратиться в суд с заявлением об ограничении или лишении родительских прав;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обратиться в орган опеки и попечительства с ходатайством о немедленном отобрании несовершеннолетнего у родителей или иных законных представителей, на попечении которых он находится, при непосредственной угрозе жизни несовершеннолетнего или его здоровью;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обратиться в орган опеки и попечительства с ходатайством о подаче в суд иска о выселении из жилого помещения, находящегося в государственном или муниципальном жилищном фондах, родителей (одного из них) без предоставления другого жилого помещения, если их совместное проживание с несовершеннолетним, в отношении которого они лишены родительских прав, признано невозможным;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случаях, предусмотренных законодательством об административных правонарушениях, наложить административное взыскание.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в процессе рассмотрения материалов (дел) в действиях (бездействии) родителей (одного из них) несовершеннолетнего или других лиц на попечении которых он находится, иных лиц состава административного правонарушения, не подведомственного комиссии, или признаков состава преступления, комиссия направляет материалы в прокуратуру, суд и иные уполномоченные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42"/>
      <w:bookmarkEnd w:id="15"/>
      <w:r>
        <w:rPr>
          <w:rFonts w:ascii="Calibri" w:hAnsi="Calibri" w:cs="Calibri"/>
        </w:rPr>
        <w:t>Статья 14. Постановление комиссии по делам несовершеннолетних и защите их прав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результатам рассмотрения материалов в отношении несовершеннолетнего, его родителей или иных законных представителей, а также представлений органов и учреждений системы профилактики безнадзорности и правонарушений несовершеннолетних, обращений иных юридических лиц, информации работодателей комиссия принимает решение: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 принятии мер по устройству несовершеннолетних, указанных в </w:t>
      </w:r>
      <w:hyperlink w:anchor="Par32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 применении мер воздействия, предусмотренных </w:t>
      </w:r>
      <w:hyperlink w:anchor="Par212" w:history="1">
        <w:r>
          <w:rPr>
            <w:rFonts w:ascii="Calibri" w:hAnsi="Calibri" w:cs="Calibri"/>
            <w:color w:val="0000FF"/>
          </w:rPr>
          <w:t>статьями 12</w:t>
        </w:r>
      </w:hyperlink>
      <w:r>
        <w:rPr>
          <w:rFonts w:ascii="Calibri" w:hAnsi="Calibri" w:cs="Calibri"/>
        </w:rPr>
        <w:t xml:space="preserve"> и </w:t>
      </w:r>
      <w:hyperlink w:anchor="Par227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применении мер воздействия к несовершеннолетним, их родителям или иным законным представителям в случаях и порядке, предусмотренных законодательством Российской Федерации об административных правонарушениях;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31.12.2004 N 74-ЗС)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прекращении рассмотрения материалов (при наличии обстоятельств, предусмотренных законодательством Российской Федерации и Алтайского края об административных правонарушениях);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 отложении рассмотрения материалов и о проведении их дополнительной проверки;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направлении материалов в органы внутренних дел, прокуратуру, суд, иные органы.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комиссии по делам несовершеннолетних и защите их прав выносится в форме постановления.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2-1. В постановлении комиссии по 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2-1 введена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08.04.2013 N 14-ЗС)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Постановление комиссии направляется для принятия мер в соответствующие органы и </w:t>
      </w:r>
      <w:r>
        <w:rPr>
          <w:rFonts w:ascii="Calibri" w:hAnsi="Calibri" w:cs="Calibri"/>
        </w:rPr>
        <w:lastRenderedPageBreak/>
        <w:t>учреждения системы профилактики безнадзорности и правонарушений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постановления комиссии или выписка из него в течение трех дней со дня его принятия вручается или высылается лицу, в отношении которого данное постановление принято.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Постановления комиссий по делам несовершеннолетних и защите их прав обязательны для исполнения государственными органами Алтайского края, органами местного самоуправления и юридическими лицами.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получении постановления руководители государственных органов и учреждений, органов местного самоуправления и иных юридических лиц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08.04.2013 N 14-ЗС)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Неисполнение названными лицами постановления комиссии по делам несовершеннолетних и защите их прав, а равно оставление его без рассмотрения влечет ответственность, установленную законодательством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63"/>
      <w:bookmarkEnd w:id="16"/>
      <w:r>
        <w:rPr>
          <w:rFonts w:ascii="Calibri" w:hAnsi="Calibri" w:cs="Calibri"/>
        </w:rPr>
        <w:t>Статья 15. Представление комиссии по делам несовершеннолетних и защите их прав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устранения причин и условий безнадзорности, правонарушений и антиобщественных действий несовершеннолетних, а также в целях устранения нарушений законодательства, направленного на защиту их прав и законных интересов, выявленных при рассмотрении материалов на заседании комиссии, она вносит в органы местного самоуправления, юридические лица соответствующие представления.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Представления комиссий по делам несовершеннолетних и защите их прав обязательны для исполнения государственными органами Алтайского края, органами местного самоуправления и юридическими лицами.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получении представления руководители государственных органов и учреждений, органов местного самоуправления и юридических лиц обязаны в течение одного месяца сообщить комиссии по делам несовершеннолетних и защите их прав о мерах, принятых во исполнение указанного акта.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Непринятие названными лицами мер по устранению нарушений прав и охраняемых законом интересов несовершеннолетних, указанных в представлении комиссии, или оставление его без рассмотрения, влечет ответственность, установленную законодательством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70"/>
      <w:bookmarkEnd w:id="17"/>
      <w:r>
        <w:rPr>
          <w:rFonts w:ascii="Calibri" w:hAnsi="Calibri" w:cs="Calibri"/>
        </w:rPr>
        <w:t>Статья 16. Порядок и сроки обжалования постановлений комиссий по делам несовершеннолетних и защите их прав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Постановление, принятое комиссией по делам несовершеннолетних и защите их прав, может быть обжаловано лицом, в отношении которого оно было принято, потерпевшим, их законными представителями, адвокатом, а также иным лицом, оказывающим юридическую помощь, в орган, образовавший данную комиссию, вышестоящую комиссию по делам несовершеннолетних и защите их прав, прокуратуру или суд.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Обжалование постановления комиссии по делам несовершеннолетних и защите их прав в вышестоящую комиссию производится в десятидневный срок со дня его принятия. Подача жалобы в указанный срок приостанавливает исполнение постановления.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и порядок обжалования постановления комиссии по делам несовершеннолетних и защите их прав в прокуратуре и суде устанавливаются законодательством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" w:name="Par276"/>
      <w:bookmarkEnd w:id="18"/>
      <w:r>
        <w:rPr>
          <w:rFonts w:ascii="Calibri" w:hAnsi="Calibri" w:cs="Calibri"/>
          <w:b/>
          <w:bCs/>
        </w:rPr>
        <w:t>Глава 3. ОБЕСПЕЧЕНИЕ ПРОФИЛАКТИКИ БЕЗНАДЗОРНОСТИ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79"/>
      <w:bookmarkEnd w:id="19"/>
      <w:r>
        <w:rPr>
          <w:rFonts w:ascii="Calibri" w:hAnsi="Calibri" w:cs="Calibri"/>
        </w:rPr>
        <w:t>Статья 17. Информационное обеспечение деятельности системы профилактики безнадзорности 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14.10.2004 N 29-ЗС)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83"/>
      <w:bookmarkEnd w:id="20"/>
      <w:r>
        <w:rPr>
          <w:rFonts w:ascii="Calibri" w:hAnsi="Calibri" w:cs="Calibri"/>
        </w:rPr>
        <w:t>1. Органы и учреждения системы профилактики безнадзорности и правонарушений несовершеннолетних Алтайского края систематизируют имеющуюся и вновь поступающую информацию о несовершеннолетних, свидетельствующую об их нахождении в обстановке, представляющей опасность для их жизни или здоровья, либо не отвечающей требованиям к их воспитанию или содержанию, либо совершении ими правонарушений или антиобщественных действий, а также употреблении ими наркотических средств или психотропных веществ и (или) участии их в незаконном распространении и обороте наркотических средств и психотропных веществ и их прекурсоров в целях оказания своевременной и квалифицированной помощи таким несовершеннолетним и предупреждения совершения ими других правонарушений и (или) употребления ими наркотиков.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хранение, использование иной информации, касающейся частной жизни несовершеннолетнего и его семьи, допускается только с согласия указанных лиц или на основании судебного решения в соответствии с действующим федеральным законодательством.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когда ситуация, в которой оказался несовершеннолетний, свидетельствует о необходимости немедленного участия и помощи специализированного органа или учреждения системы профилактики безнадзорности и правонарушений несовершеннолетних Алтайского края, иные органы и учреждения системы профилактики безнадзорности и правонарушений несовершеннолетних Алтайского края, которым стали известны подобные факты, должны незамедлительно направить соответствующую информацию в указанные специализированные органы.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употреблении несовершеннолетним наркотических средств или психотропных веществ и (или) об участии несовершеннолетнего в незаконном распространении и обороте наркотических средств и психотропных веществ и их прекурсоров направляется также в соответствующий орган государственной власти по контролю за оборотом наркотиков для принятия мер по защите прав несовершеннолетнего и оказания ему помощи в соответствии с компетенцией этого органа.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органы и учреждения системы профилактики безнадзорности и правонарушений несовершеннолетних Алтайского края при получении информации о нахождении несовершеннолетнего в социально опасном положении обязаны предпринять незамедлительные меры по оказанию ему необходимой помощи, а также иные профилактические меры в рамках своих полномочий и проинформировать о принятых мерах комиссию по делам несовершеннолетних и защите их прав.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Документом, в котором отражаются сведения, необходимые для проведения индивидуальной работы в отношении несовершеннолетнего, находящегося в социально опасном положении, является учетная карта несовершеннолетнего, находящегося в социально опасном положении, или учетная карта семьи, находящейся в социально опасном положении.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Органы и учреждения, владеющие информацией, указанной в </w:t>
      </w:r>
      <w:hyperlink w:anchor="Par28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обязаны предпринять все меры к ее защите и недопущению использования в целях причинения имущественного и морального вреда несовершеннолетним и их семьям, а также в целях затруднения реализации их прав и свобод.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91"/>
      <w:bookmarkEnd w:id="21"/>
      <w:r>
        <w:rPr>
          <w:rFonts w:ascii="Calibri" w:hAnsi="Calibri" w:cs="Calibri"/>
        </w:rPr>
        <w:t>Статья 18. Индивидуальная профилактическая работа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Индивидуальная профилактическая работа проводится в отношении лиц и по основаниям, указанным в Федеральном </w:t>
      </w:r>
      <w:hyperlink r:id="rId10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10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04.02.2012 N 2-ЗС.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Индивидуальная профилактическая работа в отношении несовершеннолетних, их родителей (законных представителей) проводится путем разработки и реализации межведомственных индивидуальных программ реабилитации и адаптации несовершеннолетних и семей, находящихся в социально опасном положении.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Межведомственные индивидуальные программы реабилитации и адаптации несовершеннолетних и семей, находящихся в социально опасном положении, включают сведения, характеризующие личность несовершеннолетнего, родителей (законных представителей), и оценку условий их жизни, перечень социальных, педагогических, медицинских, психологических и других мероприятий по реабилитации и адаптации несовершеннолетнего и родителей (законных представителей).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Межведомственные индивидуальные программы реабилитации и адаптации разрабатываются и реализуются специалистами органов и учреждений системы профилактики безнадзорности и правонарушений несовершеннолетних, утверждаются председателем комиссии по делам несовершеннолетних и защите их прав.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302"/>
      <w:bookmarkEnd w:id="22"/>
      <w:r>
        <w:rPr>
          <w:rFonts w:ascii="Calibri" w:hAnsi="Calibri" w:cs="Calibri"/>
        </w:rPr>
        <w:t>Статья 19. Обязанность органов и учреждений системы профилактики безнадзорности и правонарушений несовершеннолетних по оказанию помощи несовершеннолетним, находящимся в социально опасном положении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учреждения системы профилактики безнадзорности и правонарушений несовершеннолетних Алтайского края, получившие сведения о несовершеннолетнем, находящемся в социально опасном положении, обязаны принять меры по оказанию ему помощи и защите его прав.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14.10.2004 N 29-ЗС)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0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14.10.2004 N 29-ЗС.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Несовершеннолетние, оказавшиеся в социально опасном положении, могут самостоятельно обратиться в специализированные и иные учреждения системы профилактики безнадзорности и правонарушений несовершеннолетних. Администрация учреждения обязана принять меры к временному устройству несовершеннолетнего и защите его прав, а в необходимых случаях обеспечить предоставление ему питания и ночлега.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309"/>
      <w:bookmarkEnd w:id="23"/>
      <w:r>
        <w:rPr>
          <w:rFonts w:ascii="Calibri" w:hAnsi="Calibri" w:cs="Calibri"/>
        </w:rPr>
        <w:t>Статья 20. Устройство несовершеннолетних, оставшихся без попечения родителей, органами управления здравоохранением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07.11.2008 N 104-ЗС)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управления здравоохранением организуют: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03.04.2014 N 26-ЗС)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медицинское обследование, при наличии показаний медицинского характера лечение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03.04.2014 N 26-ЗС)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20"/>
      <w:bookmarkEnd w:id="24"/>
      <w:r>
        <w:rPr>
          <w:rFonts w:ascii="Calibri" w:hAnsi="Calibri" w:cs="Calibri"/>
        </w:rPr>
        <w:t>Статья 21. Обеспечение психолого-медико-педагогического обследования несовершеннолетнего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Федеральным </w:t>
      </w:r>
      <w:hyperlink r:id="rId1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 органы, осуществляющие управление в сфере образования, в пределах своей компетенции создают психолого-медико-педагогические </w:t>
      </w:r>
      <w:r>
        <w:rPr>
          <w:rFonts w:ascii="Calibri" w:hAnsi="Calibri" w:cs="Calibri"/>
        </w:rPr>
        <w:lastRenderedPageBreak/>
        <w:t>комиссии,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27.12.2007 </w:t>
      </w:r>
      <w:hyperlink r:id="rId112" w:history="1">
        <w:r>
          <w:rPr>
            <w:rFonts w:ascii="Calibri" w:hAnsi="Calibri" w:cs="Calibri"/>
            <w:color w:val="0000FF"/>
          </w:rPr>
          <w:t>N 158-ЗС</w:t>
        </w:r>
      </w:hyperlink>
      <w:r>
        <w:rPr>
          <w:rFonts w:ascii="Calibri" w:hAnsi="Calibri" w:cs="Calibri"/>
        </w:rPr>
        <w:t xml:space="preserve">, от 31.12.2013 </w:t>
      </w:r>
      <w:hyperlink r:id="rId113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Рекомендации заносятся в учетную карту несовершеннолетнего, находящегося в социально опасном положении, и учитываются при составлении межведомственной индивидуальной программы реабилитации и адаптации несовершеннолетних и семей, находящихся в социально опасном положении.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психолого-медико-педагогических комиссий регулируется положением, утвержденным уполномоченным Правительством Российской Федерации федеральным органом исполнительной власти. Состав и порядок работы комиссии определяются соответствующим органом исполнительной власти Алтайского края, осуществляющим управление в сфере образования, и органом местного самоуправления, осуществляющим управление в сфере образования.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Несовершеннолетние имеют право на диагностическое обследование и консультацию для своевременного обнаружения ограниченных возможностей здоровья и оказания психолого-медико-педагогической помощи. Несовершеннолетние, достигшие четырнадцатилетнего возраста, могут обратиться в органы и учреждения профилактики безнадзорности и правонарушений несовершеннолетних за направлением на обследование самостоятельно.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27.12.2007 N 158-ЗС)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психолого-медико-педагогической комиссии является документом, подтверждающим право несовершеннолетнего с ограниченными возможностями здоровья на обеспечение специальных условий для получения им образования.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27.12.2007 N 158-ЗС)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несогласия с заключением муниципальной психолого-медико-педагогической комиссии родители и иные законные представители несовершеннолетнего могут обратиться в психолого-медико-педагогическую комиссию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35"/>
      <w:bookmarkEnd w:id="25"/>
      <w:r>
        <w:rPr>
          <w:rFonts w:ascii="Calibri" w:hAnsi="Calibri" w:cs="Calibri"/>
        </w:rPr>
        <w:t>Статья 22. Выявление несовершеннолетних, находящихся в социально опасном положении, обучающихся в образовательных организациях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31.12.2013 N 97-ЗС)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27.12.2007 </w:t>
      </w:r>
      <w:hyperlink r:id="rId120" w:history="1">
        <w:r>
          <w:rPr>
            <w:rFonts w:ascii="Calibri" w:hAnsi="Calibri" w:cs="Calibri"/>
            <w:color w:val="0000FF"/>
          </w:rPr>
          <w:t>N 158-ЗС</w:t>
        </w:r>
      </w:hyperlink>
      <w:r>
        <w:rPr>
          <w:rFonts w:ascii="Calibri" w:hAnsi="Calibri" w:cs="Calibri"/>
        </w:rPr>
        <w:t xml:space="preserve">, от 31.12.2013 </w:t>
      </w:r>
      <w:hyperlink r:id="rId121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несовершеннолетний и (или) его семья оказались в социально опасном положении, соответствующие сведения с соблюдением порядка, предусмотренного </w:t>
      </w:r>
      <w:hyperlink w:anchor="Par279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настоящего Закона, передаются образовательными организациями в комиссию по делам несовершеннолетних и защите их прав, а также в иные органы и учреждения системы профилактики и безнадзорности несовершеннолетних Алтайского края в соответствии с направлением их деятельности и в зависимости от характера ситуации, в которой оказался несовершеннолетний, для защиты и восстановления его прав.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14.10.2004 </w:t>
      </w:r>
      <w:hyperlink r:id="rId122" w:history="1">
        <w:r>
          <w:rPr>
            <w:rFonts w:ascii="Calibri" w:hAnsi="Calibri" w:cs="Calibri"/>
            <w:color w:val="0000FF"/>
          </w:rPr>
          <w:t>N 29-ЗС</w:t>
        </w:r>
      </w:hyperlink>
      <w:r>
        <w:rPr>
          <w:rFonts w:ascii="Calibri" w:hAnsi="Calibri" w:cs="Calibri"/>
        </w:rPr>
        <w:t xml:space="preserve">, от 31.12.2013 </w:t>
      </w:r>
      <w:hyperlink r:id="rId123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работы с семьями несовершеннолетних в целях профилактики безнадзорности и правонарушений несовершеннолетних в государственных и муниципальных образовательных организациях общего и профессионального образования может вводиться должность социального педагога.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31.12.2013 N 97-ЗС)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45"/>
      <w:bookmarkEnd w:id="26"/>
      <w:r>
        <w:rPr>
          <w:rFonts w:ascii="Calibri" w:hAnsi="Calibri" w:cs="Calibri"/>
        </w:rPr>
        <w:t>Статья 23. Обеспечение прав и интересов несовершеннолетнего при исключении из общеобразовательной организации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31.12.2013 N 97-ЗС)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решении вопроса об исключении несовершеннолетнего из общеобразовательной организации или иной образовательной организации орган, принимающий решение об исключении несовершеннолетнего, уведомляет об этом комиссии по делам несовершеннолетних и защите их прав муниципальных районов и городских округов, которая совместно с родителями и иными законными представителями, районным органом, осуществляющим управление в сфере образования, а также службой занятости в месячный срок принимает меры к трудоустройству несовершеннолетнего или продолжению обучения в другом образовательном учреждении.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06.04.2009 </w:t>
      </w:r>
      <w:hyperlink r:id="rId126" w:history="1">
        <w:r>
          <w:rPr>
            <w:rFonts w:ascii="Calibri" w:hAnsi="Calibri" w:cs="Calibri"/>
            <w:color w:val="0000FF"/>
          </w:rPr>
          <w:t>N 24-ЗС</w:t>
        </w:r>
      </w:hyperlink>
      <w:r>
        <w:rPr>
          <w:rFonts w:ascii="Calibri" w:hAnsi="Calibri" w:cs="Calibri"/>
        </w:rPr>
        <w:t xml:space="preserve">, от 04.02.2012 </w:t>
      </w:r>
      <w:hyperlink r:id="rId127" w:history="1">
        <w:r>
          <w:rPr>
            <w:rFonts w:ascii="Calibri" w:hAnsi="Calibri" w:cs="Calibri"/>
            <w:color w:val="0000FF"/>
          </w:rPr>
          <w:t>N 2-ЗС</w:t>
        </w:r>
      </w:hyperlink>
      <w:r>
        <w:rPr>
          <w:rFonts w:ascii="Calibri" w:hAnsi="Calibri" w:cs="Calibri"/>
        </w:rPr>
        <w:t xml:space="preserve">, от 31.12.2013 </w:t>
      </w:r>
      <w:hyperlink r:id="rId128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Исключена. - </w:t>
      </w:r>
      <w:hyperlink r:id="rId1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27.12.2007 N 158-ЗС.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Органы, осуществляющие управление в сфере образования, ведут учет несовершеннолетних, не охваченных обучением.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31.12.2013 N 97-ЗС)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по делам несовершеннолетних и защите их прав муниципальных районов и городских округов в течение года после принятия решения об исключении несовершеннолетнего из образовательной организации ежемесячно осуществляет контроль за его учебой и работой по новому месту работы или учебы.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04.02.2012 </w:t>
      </w:r>
      <w:hyperlink r:id="rId131" w:history="1">
        <w:r>
          <w:rPr>
            <w:rFonts w:ascii="Calibri" w:hAnsi="Calibri" w:cs="Calibri"/>
            <w:color w:val="0000FF"/>
          </w:rPr>
          <w:t>N 2-ЗС</w:t>
        </w:r>
      </w:hyperlink>
      <w:r>
        <w:rPr>
          <w:rFonts w:ascii="Calibri" w:hAnsi="Calibri" w:cs="Calibri"/>
        </w:rPr>
        <w:t xml:space="preserve">, от 31.12.2013 </w:t>
      </w:r>
      <w:hyperlink r:id="rId132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56"/>
      <w:bookmarkEnd w:id="27"/>
      <w:r>
        <w:rPr>
          <w:rFonts w:ascii="Calibri" w:hAnsi="Calibri" w:cs="Calibri"/>
        </w:rPr>
        <w:t>Статья 24. Обеспечение условий для организации досуга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Утратила силу. - </w:t>
      </w:r>
      <w:hyperlink r:id="rId1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04.02.2012 N 2-ЗС.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допускается использование не по назначению или необоснованное изъятие органами государственной власти и органами местного самоуправления имущества и земельных участков, находящихся в государственной и муниципальной собственности и переданных в пользование молодежным и детским центрам, клубам, оздоровительным лагерям, туристическим базам и другим учреждениям, ведущим работу с детьми и молодежью.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Учреждения культуры, физической культуры и спорта, финансируемые из бюджета Алтайского края, по согласованию с комиссиями по делам несовершеннолетних и защите их прав муниципальных районов и городских округов обязаны бесплатно выделять не менее 1 процента от реализуемых (распространяемых) ими билетов (абонементов) для детей из малообеспеченных семей.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63"/>
      <w:bookmarkEnd w:id="28"/>
      <w:r>
        <w:rPr>
          <w:rFonts w:ascii="Calibri" w:hAnsi="Calibri" w:cs="Calibri"/>
        </w:rPr>
        <w:t>Статья 25. Обеспечение трудовой занятости несовершеннолетних, оказавшихся в социально опасном положении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Трудоустройству несовершеннолетних, нуждающихся в помощи государства, содействуют органы службы занятости населения.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Комиссии по делам несовершеннолетних и защите их прав муниципальных районов и городских округов ежеквартально представляют информацию о численности лиц, нуждающихся в трудоустройстве, соответствующим органам государственной службы занятости населения.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предприятиях, в учреждениях и в организациях в соответствии с законодательством Российской Федерации и Алтайского края осуществляется квотирование рабочих мест. Работодатель информирует о наличии рабочих мест в рамках установленной квоты соответствующие органы государственной службы занятости населения.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службы занятости населения оказывают содействие в трудоустройстве в соответствии с полученной информацией о рабочих местах, проводят работу по профессиональной ориентации несовершеннолетних, организуют их занятость.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Увольнение несовершеннолетнего по инициативе работодателя (за исключением случая ликвидации организации или прекращения деятельности индивидуальным предпринимателем) может быть произведено при соблюдении общего порядка увольнения, предусмотренного законодательством Российской Федерации и только с согласия соответствующих государственной инспекции труда и комиссии по делам несовершеннолетних и защите их прав.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согласию родителей (законных представителей), комиссии по делам несовершеннолетних и защите их прав муниципального района и городского округа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общего образования. Комиссия по делам несовершеннолетних и защите их прав муниципального района и городского округа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04.02.2012 </w:t>
      </w:r>
      <w:hyperlink r:id="rId137" w:history="1">
        <w:r>
          <w:rPr>
            <w:rFonts w:ascii="Calibri" w:hAnsi="Calibri" w:cs="Calibri"/>
            <w:color w:val="0000FF"/>
          </w:rPr>
          <w:t>N 2-ЗС</w:t>
        </w:r>
      </w:hyperlink>
      <w:r>
        <w:rPr>
          <w:rFonts w:ascii="Calibri" w:hAnsi="Calibri" w:cs="Calibri"/>
        </w:rPr>
        <w:t xml:space="preserve">, от 31.12.2013 </w:t>
      </w:r>
      <w:hyperlink r:id="rId138" w:history="1">
        <w:r>
          <w:rPr>
            <w:rFonts w:ascii="Calibri" w:hAnsi="Calibri" w:cs="Calibri"/>
            <w:color w:val="0000FF"/>
          </w:rPr>
          <w:t>N 97-ЗС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75"/>
      <w:bookmarkEnd w:id="29"/>
      <w:r>
        <w:rPr>
          <w:rFonts w:ascii="Calibri" w:hAnsi="Calibri" w:cs="Calibri"/>
        </w:rPr>
        <w:t>Статья 26. 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органы социальной защиты населения совместно с органами службы занятости населения и управлением Алтайского края по образованию и делам молодежи разрабатывают программы социальной реабилитации, адаптации, профессионального обучения или трудоустройства.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06.04.2009 N 24-ЗС)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80"/>
      <w:bookmarkEnd w:id="30"/>
      <w:r>
        <w:rPr>
          <w:rFonts w:ascii="Calibri" w:hAnsi="Calibri" w:cs="Calibri"/>
        </w:rPr>
        <w:t>Статья 27. Профилактическая работа с несовершеннолетними органов внутренних дел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31.12.2003 N 85-ЗС)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386"/>
      <w:bookmarkEnd w:id="31"/>
      <w:r>
        <w:rPr>
          <w:rFonts w:ascii="Calibri" w:hAnsi="Calibri" w:cs="Calibri"/>
        </w:rPr>
        <w:t>Статья 27-1. Учреждения уголовно-исполнительной системы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06.02.2014 N 3-ЗС)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Следственные изоляторы в пределах своей компетенции проводят культурно-воспитательную работу с несовершеннолетними подозреваемыми и обвиняемыми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исполнения уголовных наказаний, организуют оказание им медицинской помощи в соответствии с законодательством Российской Федерации, социальной и психологической помощи, помощи в получении начального общего, основного общего, среднего общего образования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</w:t>
      </w:r>
      <w:r>
        <w:rPr>
          <w:rFonts w:ascii="Calibri" w:hAnsi="Calibri" w:cs="Calibri"/>
        </w:rPr>
        <w:lastRenderedPageBreak/>
        <w:t>выработке государственной политики и нормативному правовому регулированию в сфере образования, создают условия для самообразования, а также осуществляют иные мероприятия по предупреждению правонарушений в соответствии с законодательством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Воспитательные колонии в пределах своей компетенции проводят работу по исправлению несовершеннолетних осужденных, организуют оказание им медицинской помощи в соответствии с законодательством Российской Федерации, получение ими начального общего, основного общего, среднего общего, а также среднего профессионального образования по программам подготовки квалифицированных рабочих, служащих, оказывают им помощь в социальной адаптации, а также осуществляют иные мероприятия по предупреждению правонарушений в соответствии с законодательством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Уголовно-исполнительные инспекции в пределах своей компетенции проводят воспитательную работу с несовершеннолетними осужденными, оказывают им помощь в трудоустройстве, а также осуществляют иные мероприятия по предупреждению правонарушений в соответствии с законодательством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94"/>
      <w:bookmarkEnd w:id="32"/>
      <w:r>
        <w:rPr>
          <w:rFonts w:ascii="Calibri" w:hAnsi="Calibri" w:cs="Calibri"/>
        </w:rPr>
        <w:t>Статья 27-2. Органы по контролю за оборотом наркотических средств и психотропных веществ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1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Алтайского края от 06.02.2014 N 3-ЗС)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400"/>
      <w:bookmarkEnd w:id="33"/>
      <w:r>
        <w:rPr>
          <w:rFonts w:ascii="Calibri" w:hAnsi="Calibri" w:cs="Calibri"/>
        </w:rPr>
        <w:t>Статья 28. Организация пропаганды здорового образа жизни и социально полезного поведения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Администрация края в соответствии с законодательством Российской Федерации и Алтайского края обеспечивает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и распространение печатной продукции, пропагандирующей здоровый образ жизни и социально полезное поведение несовершеннолетних, осуществляются в соответствии с законодательством Российской Федерации и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Устная разъяснительная работа и иные мероприятия, пропагандирующие здоровый образ жизни и социально полезное поведение несовершеннолетних, проводятся в порядке, определяемом правовыми актами, регулирующими вопросы профилактики безнадзорности и правонарушений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406"/>
      <w:bookmarkEnd w:id="34"/>
      <w:r>
        <w:rPr>
          <w:rFonts w:ascii="Calibri" w:hAnsi="Calibri" w:cs="Calibri"/>
        </w:rPr>
        <w:t>Статья 29. Участие негосударственных некоммерческих организаций в осуществлении мероприятий по профилактике безнадзорности 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Участвуя в проведении мероприятий по профилактике безнадзорности и правонарушений несовершеннолетних, негосударственные некоммерческие организации, общественные и религиозные объединения: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осуществляют нравственное, эстетическое, физическое, трудовое воспитание и обучение несовершеннолетних;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способствуют утверждению у несовершеннолетних здорового образа жизни;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оказывают помощь многодетным, малообеспеченным семьям, детям-сиротам и детям, оставшимся без попечения родителей;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содействуют социальной реабилитации и адаптации несовершеннолетних, вернувшихся из мест отбывания наказания в виде лишения свободы или специальных учебно-воспитательных учреждений;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взаимодействуют с государственными организациями и учреждениями, </w:t>
      </w:r>
      <w:r>
        <w:rPr>
          <w:rFonts w:ascii="Calibri" w:hAnsi="Calibri" w:cs="Calibri"/>
        </w:rPr>
        <w:lastRenderedPageBreak/>
        <w:t>осуществляющими мероприятия по профилактике безнадзорности и правонарушений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негосударственных некоммерческих организаций и учреждений, участвующих в осуществлении мероприятий по профилактике безнадзорности и правонарушений несовершеннолетних, должна соответствовать государственным социальным стандартам, которые определяют единые на территории Российской Федерации требования к качеству и объемам психолого-медико-педагогических и социальных услуг, порядку и условиям их оказания, обеспечению безопасности жизни и здоровья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416"/>
      <w:bookmarkEnd w:id="35"/>
      <w:r>
        <w:rPr>
          <w:rFonts w:ascii="Calibri" w:hAnsi="Calibri" w:cs="Calibri"/>
        </w:rPr>
        <w:t>Статья 30. Краевые и территориальные программы профилактики безнадзорности и правонарушений несовершеннолетних и защиты их прав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Алтайском крае разрабатываются, утверждаются и реализуются краевая, городские и районные программы профилактики безнадзорности и правонарушений несовершеннолетних и защиты их прав.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Краевая программа профилактики безнадзорности и правонарушений несовершеннолетних и защиты их прав разрабатывается комиссией по делам несовершеннолетних и защите их прав Алтайского края совместно с субъектами профилактики безнадзорности и правонарушений несовершеннолетних, Администрацией Алтайского края и утверждается Администрацией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10.11.2009 N 88-ЗС)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Городские и районные программы профилактики безнадзорности и правонарушений несовершеннолетних и защиты их прав разрабатываются комиссиями по делам несовершеннолетних и защите их прав муниципальных районов и городских округов совместно с субъектами профилактики безнадзорности и правонарушений несовершеннолетних и утверждаются соответствующими местными администрациями муниципальных образований.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Алтайского края от 10.11.2009 </w:t>
      </w:r>
      <w:hyperlink r:id="rId144" w:history="1">
        <w:r>
          <w:rPr>
            <w:rFonts w:ascii="Calibri" w:hAnsi="Calibri" w:cs="Calibri"/>
            <w:color w:val="0000FF"/>
          </w:rPr>
          <w:t>N 88-ЗС</w:t>
        </w:r>
      </w:hyperlink>
      <w:r>
        <w:rPr>
          <w:rFonts w:ascii="Calibri" w:hAnsi="Calibri" w:cs="Calibri"/>
        </w:rPr>
        <w:t xml:space="preserve">, от 04.02.2012 </w:t>
      </w:r>
      <w:hyperlink r:id="rId145" w:history="1">
        <w:r>
          <w:rPr>
            <w:rFonts w:ascii="Calibri" w:hAnsi="Calibri" w:cs="Calibri"/>
            <w:color w:val="0000FF"/>
          </w:rPr>
          <w:t>N 2-ЗС</w:t>
        </w:r>
      </w:hyperlink>
      <w:r>
        <w:rPr>
          <w:rFonts w:ascii="Calibri" w:hAnsi="Calibri" w:cs="Calibri"/>
        </w:rPr>
        <w:t>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Утратила силу. - </w:t>
      </w:r>
      <w:hyperlink r:id="rId14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Алтайского края от 10.11.2009 N 88-ЗС.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425"/>
      <w:bookmarkEnd w:id="36"/>
      <w:r>
        <w:rPr>
          <w:rFonts w:ascii="Calibri" w:hAnsi="Calibri" w:cs="Calibri"/>
        </w:rPr>
        <w:t>Статья 31. Имущественное обеспечение учреждений системы профилактики безнадзорности 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 системы профилактики безнадзорности и правонарушений несовершеннолетних и защиты их прав в установленном законодательством порядке обеспечиваются имуществом, необходимым для решения уставных задач.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Учреждениям системы профилактики безнадзорности и правонарушений несовершеннолетних в соответствии с действующим законодательством Российской Федерации и Алтайского края могут передаваться земли, здания, сооружения, имущественные комплексы, оборудование, транспорт, иное необходимое для осуществления возложенных на них задач имущество потребительского, социального и иного назначения.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и органы местного самоуправления в установленном порядке организуют обеспечение учреждений системы профилактики безнадзорности и правонарушений несовершеннолетних всеми видами коммунальных услуг (отопление, водопровод, канализация, электричество, газ, радио, телефон), отвечающих санитарно-гигиеническим нормам, противопожарным требованиям.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431"/>
      <w:bookmarkEnd w:id="37"/>
      <w:r>
        <w:rPr>
          <w:rFonts w:ascii="Calibri" w:hAnsi="Calibri" w:cs="Calibri"/>
        </w:rPr>
        <w:t>Статья 32. Кадровое обеспечение органов и учреждений системы профилактики безнадзорности 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433"/>
      <w:bookmarkEnd w:id="38"/>
      <w:r>
        <w:rPr>
          <w:rFonts w:ascii="Calibri" w:hAnsi="Calibri" w:cs="Calibri"/>
        </w:rPr>
        <w:t>1. На работу в органы, учреждения системы профилактики безнадзорности и правонарушений несовершеннолетних принимаются граждане, имеющие соответствующее образование и профессиональную подготовку, а также способные по своим деловым, личным, нравственным качествам и состоянию здоровья исполнять служебные обязанности, связанные с профилактикой безнадзорности и правонарушений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Не могут быть приняты на работу в указанные органы и учреждения граждане, признанные в судебном порядке недееспособными или ограниченно дееспособными, имеющие или имевшие судимость, подвергающиеся или подвергавшиеся уголовному преследованию в случае, предусмотренном законодательством Российской Федерации, а также не отвечающие требованиям, указанным в </w:t>
      </w:r>
      <w:hyperlink w:anchor="Par433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04.02.2012 N 2-ЗС)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сотрудникам подразделений по делам несовершеннолетних и центров временного содержания несовершеннолетних правонарушителей органов внутренних дел предъявляются дополнительные требования, установленные законодательством Российской Федерации и нормативными актами Министерства внутренних дел Российской Федерации.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31.12.2003 N 85-ЗС)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Образовательные организации профессионального образования, включая высшие учебные заведения, осуществляют целевую подготовку специалистов для органов и учреждений системы профилактики безнадзорности и правонарушений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Алтайского края от 31.12.2013 N 97-ЗС)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441"/>
      <w:bookmarkEnd w:id="39"/>
      <w:r>
        <w:rPr>
          <w:rFonts w:ascii="Calibri" w:hAnsi="Calibri" w:cs="Calibri"/>
        </w:rPr>
        <w:t>Статья 33. Финансовое обеспечение органов и учреждений системы профилактики безнадзорности и правонарушений несовершеннолетних на уровне края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и программ по профилактике безнадзорности и правонарушений несовершеннолетних в Алтайском крае осуществляется за счет предусмотренных на эти цели средств краевого бюджета иных, не запрещенных законом источников финансирования.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финансированием системы мероприятий по профилактике безнадзорности и правонарушений несовершеннолетних, указываются в бюджете Алтайского края отдельной строкой.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446"/>
      <w:bookmarkEnd w:id="40"/>
      <w:r>
        <w:rPr>
          <w:rFonts w:ascii="Calibri" w:hAnsi="Calibri" w:cs="Calibri"/>
        </w:rPr>
        <w:t>Статья 34. Государственная поддержка юридических лиц, осуществляющих мероприятия по профилактике безнадзорности 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передающие учреждениям системы профилактики безнадзорности и правонарушений несовершеннолетних финансовые, материальные и технические средства, пользуются налоговыми и иными льготами, предусмотренными законодательством Российской Федерации и Алтайского края.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450"/>
      <w:bookmarkEnd w:id="41"/>
      <w:r>
        <w:rPr>
          <w:rFonts w:ascii="Calibri" w:hAnsi="Calibri" w:cs="Calibri"/>
        </w:rPr>
        <w:t>Статья 35. Контроль за деятельностью органов и учреждений системы профилактики безнадзорности и правонарушений несовершеннолетних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государственной власти, органы государственной власти Алтайского края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454"/>
      <w:bookmarkEnd w:id="42"/>
      <w:r>
        <w:rPr>
          <w:rFonts w:ascii="Calibri" w:hAnsi="Calibri" w:cs="Calibri"/>
        </w:rPr>
        <w:t>Статья 36. Вступление настоящего Закона в силу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Алтайского края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А.А.СУРИКОВ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Барнаул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 декабря 2002 года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86-ЗС</w:t>
      </w: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1161" w:rsidRDefault="001D11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37CA7" w:rsidRDefault="00737CA7"/>
    <w:sectPr w:rsidR="00737CA7" w:rsidSect="00EE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D1161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61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2BE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5FA8A2376095328A0FE5F021D109DDB531C285D481D5FC17ADC29222C894114E602729EB2B7D98071DF5O2H7J" TargetMode="External"/><Relationship Id="rId117" Type="http://schemas.openxmlformats.org/officeDocument/2006/relationships/hyperlink" Target="consultantplus://offline/ref=155FA8A2376095328A0FE5F021D109DDB531C285D685DDF91EADC29222C894114E602729EB2B7D98071DF4O2HDJ" TargetMode="External"/><Relationship Id="rId21" Type="http://schemas.openxmlformats.org/officeDocument/2006/relationships/hyperlink" Target="consultantplus://offline/ref=155FA8A2376095328A0FFBFD37BD57D1B1329B8DDCD488A813A797OCHAJ" TargetMode="External"/><Relationship Id="rId42" Type="http://schemas.openxmlformats.org/officeDocument/2006/relationships/hyperlink" Target="consultantplus://offline/ref=155FA8A2376095328A0FE5F021D109DDB531C285D583D3FC1CADC29222C894114E602729EB2B7D98071DFCO2HDJ" TargetMode="External"/><Relationship Id="rId47" Type="http://schemas.openxmlformats.org/officeDocument/2006/relationships/hyperlink" Target="consultantplus://offline/ref=155FA8A2376095328A0FE5F021D109DDB531C285D583D3FC1CADC29222C894114E602729EB2B7D98071DFCO2HAJ" TargetMode="External"/><Relationship Id="rId63" Type="http://schemas.openxmlformats.org/officeDocument/2006/relationships/hyperlink" Target="consultantplus://offline/ref=155FA8A2376095328A0FE5F021D109DDB531C285D683D1FD1EADC29222C894114E602729EB2B7D98071DF4O2H6J" TargetMode="External"/><Relationship Id="rId68" Type="http://schemas.openxmlformats.org/officeDocument/2006/relationships/hyperlink" Target="consultantplus://offline/ref=155FA8A2376095328A0FE5F021D109DDB531C285D386D2FE1BADC29222C894114E602729EB2B7D98071DF0O2H9J" TargetMode="External"/><Relationship Id="rId84" Type="http://schemas.openxmlformats.org/officeDocument/2006/relationships/hyperlink" Target="consultantplus://offline/ref=155FA8A2376095328A0FE5F021D109DDB531C285D68AD6FB1CADC29222C894114E602729EB2B7D98071DF4O2HAJ" TargetMode="External"/><Relationship Id="rId89" Type="http://schemas.openxmlformats.org/officeDocument/2006/relationships/hyperlink" Target="consultantplus://offline/ref=155FA8A2376095328A0FE5F021D109DDB531C285D583D3FC1CADC29222C894114E602729EB2B7D98071DFCO2H7J" TargetMode="External"/><Relationship Id="rId112" Type="http://schemas.openxmlformats.org/officeDocument/2006/relationships/hyperlink" Target="consultantplus://offline/ref=155FA8A2376095328A0FE5F021D109DDB531C285D685DDF91EADC29222C894114E602729EB2B7D98071DF4O2HFJ" TargetMode="External"/><Relationship Id="rId133" Type="http://schemas.openxmlformats.org/officeDocument/2006/relationships/hyperlink" Target="consultantplus://offline/ref=155FA8A2376095328A0FE5F021D109DDB531C285D481D5FC17ADC29222C894114E602729EB2B7D98071DF6O2HAJ" TargetMode="External"/><Relationship Id="rId138" Type="http://schemas.openxmlformats.org/officeDocument/2006/relationships/hyperlink" Target="consultantplus://offline/ref=324832DBDADA689555A3D5C7CF2E74D922CC29E7DB656F93E4C6DFE4BBDA07A6C608D716BD531670C8F3B5PDH6J" TargetMode="External"/><Relationship Id="rId16" Type="http://schemas.openxmlformats.org/officeDocument/2006/relationships/hyperlink" Target="consultantplus://offline/ref=155FA8A2376095328A0FE5F021D109DDB531C285D48BDDFA1CADC29222C894114E602729EB2B7D98071DF5O2H6J" TargetMode="External"/><Relationship Id="rId107" Type="http://schemas.openxmlformats.org/officeDocument/2006/relationships/hyperlink" Target="consultantplus://offline/ref=155FA8A2376095328A0FE5F021D109DDB531C285D683D5F518ADC29222C894114E602729EB2B7D98071DF7O2HFJ" TargetMode="External"/><Relationship Id="rId11" Type="http://schemas.openxmlformats.org/officeDocument/2006/relationships/hyperlink" Target="consultantplus://offline/ref=155FA8A2376095328A0FE5F021D109DDB531C285D582D7F91CADC29222C894114E602729EB2B7D98071DF5O2H6J" TargetMode="External"/><Relationship Id="rId32" Type="http://schemas.openxmlformats.org/officeDocument/2006/relationships/hyperlink" Target="consultantplus://offline/ref=155FA8A2376095328A0FE5F021D109DDB531C285D387D6F919ADC29222C894114E602729EB2B7D98071DF4O2HCJ" TargetMode="External"/><Relationship Id="rId37" Type="http://schemas.openxmlformats.org/officeDocument/2006/relationships/hyperlink" Target="consultantplus://offline/ref=155FA8A2376095328A0FE5F021D109DDB531C285D387D6F919ADC29222C894114E602729EB2B7D98071DF4O2HDJ" TargetMode="External"/><Relationship Id="rId53" Type="http://schemas.openxmlformats.org/officeDocument/2006/relationships/hyperlink" Target="consultantplus://offline/ref=155FA8A2376095328A0FE5F021D109DDB531C285D384D0F51AADC29222C894114E602729EB2B7D98071DF4O2HFJ" TargetMode="External"/><Relationship Id="rId58" Type="http://schemas.openxmlformats.org/officeDocument/2006/relationships/hyperlink" Target="consultantplus://offline/ref=155FA8A2376095328A0FE5F021D109DDB531C285D48BDDFA1CADC29222C894114E602729EB2B7D98071DF4O2HDJ" TargetMode="External"/><Relationship Id="rId74" Type="http://schemas.openxmlformats.org/officeDocument/2006/relationships/hyperlink" Target="consultantplus://offline/ref=155FA8A2376095328A0FE5F021D109DDB531C285D683D1FD1EADC29222C894114E602729EB2B7D98071DF7O2HCJ" TargetMode="External"/><Relationship Id="rId79" Type="http://schemas.openxmlformats.org/officeDocument/2006/relationships/hyperlink" Target="consultantplus://offline/ref=155FA8A2376095328A0FFBFD37BD57D1B23D9F8ED281DFAA42F299CF75OCH1J" TargetMode="External"/><Relationship Id="rId102" Type="http://schemas.openxmlformats.org/officeDocument/2006/relationships/hyperlink" Target="consultantplus://offline/ref=155FA8A2376095328A0FE5F021D109DDB531C285D481D5FC17ADC29222C894114E602729EB2B7D98071DF7O2HFJ" TargetMode="External"/><Relationship Id="rId123" Type="http://schemas.openxmlformats.org/officeDocument/2006/relationships/hyperlink" Target="consultantplus://offline/ref=155FA8A2376095328A0FE5F021D109DDB531C285D386D2FE1BADC29222C894114E602729EB2B7D98071DF3O2H9J" TargetMode="External"/><Relationship Id="rId128" Type="http://schemas.openxmlformats.org/officeDocument/2006/relationships/hyperlink" Target="consultantplus://offline/ref=155FA8A2376095328A0FE5F021D109DDB531C285D386D2FE1BADC29222C894114E602729EB2B7D98071DF2O2HFJ" TargetMode="External"/><Relationship Id="rId144" Type="http://schemas.openxmlformats.org/officeDocument/2006/relationships/hyperlink" Target="consultantplus://offline/ref=324832DBDADA689555A3D5C7CF2E74D922CC29E7DB616890E2C6DFE4BBDA07A6C608D716BD531670C8F3B1PDH5J" TargetMode="External"/><Relationship Id="rId149" Type="http://schemas.openxmlformats.org/officeDocument/2006/relationships/hyperlink" Target="consultantplus://offline/ref=324832DBDADA689555A3D5C7CF2E74D922CC29E7DB656F93E4C6DFE4BBDA07A6C608D716BD531670C8F3B5PDH7J" TargetMode="External"/><Relationship Id="rId5" Type="http://schemas.openxmlformats.org/officeDocument/2006/relationships/hyperlink" Target="consultantplus://offline/ref=155FA8A2376095328A0FE5F021D109DDB531C285D682D7FE19ADC29222C894114E602729EB2B7D98071DF5O2H6J" TargetMode="External"/><Relationship Id="rId90" Type="http://schemas.openxmlformats.org/officeDocument/2006/relationships/hyperlink" Target="consultantplus://offline/ref=155FA8A2376095328A0FE5F021D109DDB531C285D583D3FC1CADC29222C894114E602729EB2B7D98071DFCO2H7J" TargetMode="External"/><Relationship Id="rId95" Type="http://schemas.openxmlformats.org/officeDocument/2006/relationships/hyperlink" Target="consultantplus://offline/ref=155FA8A2376095328A0FE5F021D109DDB531C285D683D1FD1EADC29222C894114E602729EB2B7D98071DF7O2HAJ" TargetMode="External"/><Relationship Id="rId22" Type="http://schemas.openxmlformats.org/officeDocument/2006/relationships/hyperlink" Target="consultantplus://offline/ref=155FA8A2376095328A0FE5F021D109DDB531C285D683D1FD1EADC29222C894114E602729EB2B7D98071DF4O2HEJ" TargetMode="External"/><Relationship Id="rId27" Type="http://schemas.openxmlformats.org/officeDocument/2006/relationships/hyperlink" Target="consultantplus://offline/ref=155FA8A2376095328A0FE5F021D109DDB531C285D682D7FE19ADC29222C894114E602729EB2B7D98071DF4O2HEJ" TargetMode="External"/><Relationship Id="rId43" Type="http://schemas.openxmlformats.org/officeDocument/2006/relationships/hyperlink" Target="consultantplus://offline/ref=155FA8A2376095328A0FE5F021D109DDB531C285D682D7FE19ADC29222C894114E602729EB2B7D98071DF4O2HBJ" TargetMode="External"/><Relationship Id="rId48" Type="http://schemas.openxmlformats.org/officeDocument/2006/relationships/hyperlink" Target="consultantplus://offline/ref=155FA8A2376095328A0FE5F021D109DDB531C285D583D3FC1CADC29222C894114E602729EB2B7D98071DFCO2HAJ" TargetMode="External"/><Relationship Id="rId64" Type="http://schemas.openxmlformats.org/officeDocument/2006/relationships/hyperlink" Target="consultantplus://offline/ref=155FA8A2376095328A0FE5F021D109DDB531C285D681D1FC19ADC29222C894114E602729EB2B7D98071DF5O2H7J" TargetMode="External"/><Relationship Id="rId69" Type="http://schemas.openxmlformats.org/officeDocument/2006/relationships/hyperlink" Target="consultantplus://offline/ref=155FA8A2376095328A0FE5F021D109DDB531C285D683D1FD1EADC29222C894114E602729EB2B7D98071DF7O2HEJ" TargetMode="External"/><Relationship Id="rId113" Type="http://schemas.openxmlformats.org/officeDocument/2006/relationships/hyperlink" Target="consultantplus://offline/ref=155FA8A2376095328A0FE5F021D109DDB531C285D386D2FE1BADC29222C894114E602729EB2B7D98071DF3O2HDJ" TargetMode="External"/><Relationship Id="rId118" Type="http://schemas.openxmlformats.org/officeDocument/2006/relationships/hyperlink" Target="consultantplus://offline/ref=155FA8A2376095328A0FE5F021D109DDB531C285D583D3FC1CADC29222C894114E602729EB2B7D98071CF5O2HDJ" TargetMode="External"/><Relationship Id="rId134" Type="http://schemas.openxmlformats.org/officeDocument/2006/relationships/hyperlink" Target="consultantplus://offline/ref=155FA8A2376095328A0FE5F021D109DDB531C285D481D5FC17ADC29222C894114E602729EB2B7D98071DF6O2HBJ" TargetMode="External"/><Relationship Id="rId139" Type="http://schemas.openxmlformats.org/officeDocument/2006/relationships/hyperlink" Target="consultantplus://offline/ref=324832DBDADA689555A3D5C7CF2E74D922CC29E7DD606E91E3C6DFE4BBDA07A6C608D716BD531670C8F2B2PDH4J" TargetMode="External"/><Relationship Id="rId80" Type="http://schemas.openxmlformats.org/officeDocument/2006/relationships/hyperlink" Target="consultantplus://offline/ref=155FA8A2376095328A0FE5F021D109DDB531C285D683D1FD1EADC29222C894114E602729EB2B7D98071DF7O2HCJ" TargetMode="External"/><Relationship Id="rId85" Type="http://schemas.openxmlformats.org/officeDocument/2006/relationships/hyperlink" Target="consultantplus://offline/ref=155FA8A2376095328A0FE5F021D109DDB531C285D48BDDFA1CADC29222C894114E602729EB2B7D98071DF7O2HCJ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155FA8A2376095328A0FE5F021D109DDB531C285D583D3FC1CADC29222C894114E602729EB2B7D98071DFCO2HCJ" TargetMode="External"/><Relationship Id="rId17" Type="http://schemas.openxmlformats.org/officeDocument/2006/relationships/hyperlink" Target="consultantplus://offline/ref=155FA8A2376095328A0FE5F021D109DDB531C285D386D2FE1BADC29222C894114E602729EB2B7D98071DF0O2HEJ" TargetMode="External"/><Relationship Id="rId25" Type="http://schemas.openxmlformats.org/officeDocument/2006/relationships/hyperlink" Target="consultantplus://offline/ref=155FA8A2376095328A0FE5F021D109DDB531C285D683D1FD1EADC29222C894114E602729EB2B7D98071DF4O2HFJ" TargetMode="External"/><Relationship Id="rId33" Type="http://schemas.openxmlformats.org/officeDocument/2006/relationships/hyperlink" Target="consultantplus://offline/ref=155FA8A2376095328A0FE5F021D109DDB531C285D683D1FD1EADC29222C894114E602729EB2B7D98071DF4O2HCJ" TargetMode="External"/><Relationship Id="rId38" Type="http://schemas.openxmlformats.org/officeDocument/2006/relationships/hyperlink" Target="consultantplus://offline/ref=155FA8A2376095328A0FE5F021D109DDB531C285D481D5FC17ADC29222C894114E602729EB2B7D98071DF4O2HFJ" TargetMode="External"/><Relationship Id="rId46" Type="http://schemas.openxmlformats.org/officeDocument/2006/relationships/hyperlink" Target="consultantplus://offline/ref=155FA8A2376095328A0FFBFD37BD57D1B23D9F8ADE8ADFAA42F299CF75OCH1J" TargetMode="External"/><Relationship Id="rId59" Type="http://schemas.openxmlformats.org/officeDocument/2006/relationships/hyperlink" Target="consultantplus://offline/ref=155FA8A2376095328A0FE5F021D109DDB531C285D683D1FD1EADC29222C894114E602729EB2B7D98071DF4O2HBJ" TargetMode="External"/><Relationship Id="rId67" Type="http://schemas.openxmlformats.org/officeDocument/2006/relationships/hyperlink" Target="consultantplus://offline/ref=155FA8A2376095328A0FE5F021D109DDB531C285D481D5FC17ADC29222C894114E602729EB2B7D98071DF4O2H8J" TargetMode="External"/><Relationship Id="rId103" Type="http://schemas.openxmlformats.org/officeDocument/2006/relationships/hyperlink" Target="consultantplus://offline/ref=155FA8A2376095328A0FE5F021D109DDB531C285D481D5FC17ADC29222C894114E602729EB2B7D98071DF7O2HCJ" TargetMode="External"/><Relationship Id="rId108" Type="http://schemas.openxmlformats.org/officeDocument/2006/relationships/hyperlink" Target="consultantplus://offline/ref=155FA8A2376095328A0FE5F021D109DDB531C285D582D7F91CADC29222C894114E602729EB2B7D98071DF5O2H6J" TargetMode="External"/><Relationship Id="rId116" Type="http://schemas.openxmlformats.org/officeDocument/2006/relationships/hyperlink" Target="consultantplus://offline/ref=155FA8A2376095328A0FE5F021D109DDB531C285D685DDF91EADC29222C894114E602729EB2B7D98071DF4O2HCJ" TargetMode="External"/><Relationship Id="rId124" Type="http://schemas.openxmlformats.org/officeDocument/2006/relationships/hyperlink" Target="consultantplus://offline/ref=155FA8A2376095328A0FE5F021D109DDB531C285D386D2FE1BADC29222C894114E602729EB2B7D98071DF3O2H6J" TargetMode="External"/><Relationship Id="rId129" Type="http://schemas.openxmlformats.org/officeDocument/2006/relationships/hyperlink" Target="consultantplus://offline/ref=155FA8A2376095328A0FE5F021D109DDB531C285D685DDF91EADC29222C894114E602729EB2B7D98071DF4O2HBJ" TargetMode="External"/><Relationship Id="rId137" Type="http://schemas.openxmlformats.org/officeDocument/2006/relationships/hyperlink" Target="consultantplus://offline/ref=324832DBDADA689555A3D5C7CF2E74D922CC29E7DC626891E8C6DFE4BBDA07A6C608D716BD531670C8F3B1PDHBJ" TargetMode="External"/><Relationship Id="rId20" Type="http://schemas.openxmlformats.org/officeDocument/2006/relationships/hyperlink" Target="consultantplus://offline/ref=155FA8A2376095328A0FE5F021D109DDB531C285D681D7F917ADC29222C894114E602729EB2B7D98061DF3O2HFJ" TargetMode="External"/><Relationship Id="rId41" Type="http://schemas.openxmlformats.org/officeDocument/2006/relationships/hyperlink" Target="consultantplus://offline/ref=155FA8A2376095328A0FE5F021D109DDB531C285D386D2FE1BADC29222C894114E602729EB2B7D98071DF0O2HBJ" TargetMode="External"/><Relationship Id="rId54" Type="http://schemas.openxmlformats.org/officeDocument/2006/relationships/hyperlink" Target="consultantplus://offline/ref=155FA8A2376095328A0FE5F021D109DDB531C285D583D3FC1CADC29222C894114E602729EB2B7D98071DFCO2H8J" TargetMode="External"/><Relationship Id="rId62" Type="http://schemas.openxmlformats.org/officeDocument/2006/relationships/hyperlink" Target="consultantplus://offline/ref=155FA8A2376095328A0FE5F021D109DDB531C285D481D5FC17ADC29222C894114E602729EB2B7D98071DF4O2HAJ" TargetMode="External"/><Relationship Id="rId70" Type="http://schemas.openxmlformats.org/officeDocument/2006/relationships/hyperlink" Target="consultantplus://offline/ref=155FA8A2376095328A0FE5F021D109DDB531C285D683D1FD1EADC29222C894114E602729EB2B7D98071DF7O2HCJ" TargetMode="External"/><Relationship Id="rId75" Type="http://schemas.openxmlformats.org/officeDocument/2006/relationships/hyperlink" Target="consultantplus://offline/ref=155FA8A2376095328A0FE5F021D109DDB531C285D481D5FC17ADC29222C894114E602729EB2B7D98071DF4O2H9J" TargetMode="External"/><Relationship Id="rId83" Type="http://schemas.openxmlformats.org/officeDocument/2006/relationships/hyperlink" Target="consultantplus://offline/ref=155FA8A2376095328A0FE5F021D109DDB531C285D48BDDFA1CADC29222C894114E602729EB2B7D98071DF7O2HEJ" TargetMode="External"/><Relationship Id="rId88" Type="http://schemas.openxmlformats.org/officeDocument/2006/relationships/hyperlink" Target="consultantplus://offline/ref=155FA8A2376095328A0FE5F021D109DDB531C285D386D2FE1BADC29222C894114E602729EB2B7D98071DF3O2HCJ" TargetMode="External"/><Relationship Id="rId91" Type="http://schemas.openxmlformats.org/officeDocument/2006/relationships/hyperlink" Target="consultantplus://offline/ref=155FA8A2376095328A0FE5F021D109DDB531C285D48BDDFA1CADC29222C894114E602729EB2B7D98071DF7O2HAJ" TargetMode="External"/><Relationship Id="rId96" Type="http://schemas.openxmlformats.org/officeDocument/2006/relationships/hyperlink" Target="consultantplus://offline/ref=155FA8A2376095328A0FE5F021D109DDB531C285D683D1FD1EADC29222C894114E602729EB2B7D98071DF7O2H8J" TargetMode="External"/><Relationship Id="rId111" Type="http://schemas.openxmlformats.org/officeDocument/2006/relationships/hyperlink" Target="consultantplus://offline/ref=155FA8A2376095328A0FFBFD37BD57D1B23D9F8ADE8ADFAA42F299CF75OCH1J" TargetMode="External"/><Relationship Id="rId132" Type="http://schemas.openxmlformats.org/officeDocument/2006/relationships/hyperlink" Target="consultantplus://offline/ref=155FA8A2376095328A0FE5F021D109DDB531C285D386D2FE1BADC29222C894114E602729EB2B7D98071DF2O2HDJ" TargetMode="External"/><Relationship Id="rId140" Type="http://schemas.openxmlformats.org/officeDocument/2006/relationships/hyperlink" Target="consultantplus://offline/ref=324832DBDADA689555A3D5C7CF2E74D922CC29E7DE616A93E6C6DFE4BBDA07A6C608D716BD531670C8F3B3PDH4J" TargetMode="External"/><Relationship Id="rId145" Type="http://schemas.openxmlformats.org/officeDocument/2006/relationships/hyperlink" Target="consultantplus://offline/ref=324832DBDADA689555A3D5C7CF2E74D922CC29E7DC626891E8C6DFE4BBDA07A6C608D716BD531670C8F3B6PDH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FA8A2376095328A0FE5F021D109DDB531C285D683D5F518ADC29222C894114E602729EB2B7D98071DF5O2H6J" TargetMode="External"/><Relationship Id="rId15" Type="http://schemas.openxmlformats.org/officeDocument/2006/relationships/hyperlink" Target="consultantplus://offline/ref=155FA8A2376095328A0FE5F021D109DDB531C285D481D5FC17ADC29222C894114E602729EB2B7D98071DF5O2H6J" TargetMode="External"/><Relationship Id="rId23" Type="http://schemas.openxmlformats.org/officeDocument/2006/relationships/hyperlink" Target="consultantplus://offline/ref=155FA8A2376095328A0FE5F021D109DDB531C285D682D7FE19ADC29222C894114E602729EB2B7D98071DF4O2HCJ" TargetMode="External"/><Relationship Id="rId28" Type="http://schemas.openxmlformats.org/officeDocument/2006/relationships/hyperlink" Target="consultantplus://offline/ref=155FA8A2376095328A0FFBFD37BD57D1B1329B8DDCD488A813A797OCHAJ" TargetMode="External"/><Relationship Id="rId36" Type="http://schemas.openxmlformats.org/officeDocument/2006/relationships/hyperlink" Target="consultantplus://offline/ref=155FA8A2376095328A0FE5F021D109DDB531C285D682D7FE19ADC29222C894114E602729EB2B7D98071DF4O2HDJ" TargetMode="External"/><Relationship Id="rId49" Type="http://schemas.openxmlformats.org/officeDocument/2006/relationships/hyperlink" Target="consultantplus://offline/ref=155FA8A2376095328A0FE5F021D109DDB531C285D48BDDFA1CADC29222C894114E602729EB2B7D98071DF5O2H7J" TargetMode="External"/><Relationship Id="rId57" Type="http://schemas.openxmlformats.org/officeDocument/2006/relationships/hyperlink" Target="consultantplus://offline/ref=155FA8A2376095328A0FE5F021D109DDB531C285D583D3FC1CADC29222C894114E602729EB2B7D98071DFCO2H9J" TargetMode="External"/><Relationship Id="rId106" Type="http://schemas.openxmlformats.org/officeDocument/2006/relationships/hyperlink" Target="consultantplus://offline/ref=155FA8A2376095328A0FE5F021D109DDB531C285D683D5F518ADC29222C894114E602729EB2B7D98071DF7O2HEJ" TargetMode="External"/><Relationship Id="rId114" Type="http://schemas.openxmlformats.org/officeDocument/2006/relationships/hyperlink" Target="consultantplus://offline/ref=155FA8A2376095328A0FE5F021D109DDB531C285D481D5FC17ADC29222C894114E602729EB2B7D98071DF7O2H9J" TargetMode="External"/><Relationship Id="rId119" Type="http://schemas.openxmlformats.org/officeDocument/2006/relationships/hyperlink" Target="consultantplus://offline/ref=155FA8A2376095328A0FE5F021D109DDB531C285D386D2FE1BADC29222C894114E602729EB2B7D98071DF3O2HBJ" TargetMode="External"/><Relationship Id="rId127" Type="http://schemas.openxmlformats.org/officeDocument/2006/relationships/hyperlink" Target="consultantplus://offline/ref=155FA8A2376095328A0FE5F021D109DDB531C285D481D5FC17ADC29222C894114E602729EB2B7D98071DF6O2HFJ" TargetMode="External"/><Relationship Id="rId10" Type="http://schemas.openxmlformats.org/officeDocument/2006/relationships/hyperlink" Target="consultantplus://offline/ref=155FA8A2376095328A0FE5F021D109DDB531C285D68AD6FB1CADC29222C894114E602729EB2B7D98071DF5O2H6J" TargetMode="External"/><Relationship Id="rId31" Type="http://schemas.openxmlformats.org/officeDocument/2006/relationships/hyperlink" Target="consultantplus://offline/ref=155FA8A2376095328A0FE5F021D109DDB531C285D387D6F919ADC29222C894114E602729EB2B7D98071DF4O2HEJ" TargetMode="External"/><Relationship Id="rId44" Type="http://schemas.openxmlformats.org/officeDocument/2006/relationships/hyperlink" Target="consultantplus://offline/ref=155FA8A2376095328A0FFBFD37BD57D1B1329B8DDCD488A813A797OCHAJ" TargetMode="External"/><Relationship Id="rId52" Type="http://schemas.openxmlformats.org/officeDocument/2006/relationships/hyperlink" Target="consultantplus://offline/ref=155FA8A2376095328A0FE5F021D109DDB531C285D481D5FC17ADC29222C894114E602729EB2B7D98071DF4O2HDJ" TargetMode="External"/><Relationship Id="rId60" Type="http://schemas.openxmlformats.org/officeDocument/2006/relationships/hyperlink" Target="consultantplus://offline/ref=155FA8A2376095328A0FE5F021D109DDB531C285D384D6FC17ADC29222C89411O4HEJ" TargetMode="External"/><Relationship Id="rId65" Type="http://schemas.openxmlformats.org/officeDocument/2006/relationships/hyperlink" Target="consultantplus://offline/ref=155FA8A2376095328A0FE5F021D109DDB531C285D683D1FD1EADC29222C894114E602729EB2B7D98071DF4O2H6J" TargetMode="External"/><Relationship Id="rId73" Type="http://schemas.openxmlformats.org/officeDocument/2006/relationships/hyperlink" Target="consultantplus://offline/ref=155FA8A2376095328A0FE5F021D109DDB531C285D583D3FC1CADC29222C894114E602729EB2B7D98071DFCO2H6J" TargetMode="External"/><Relationship Id="rId78" Type="http://schemas.openxmlformats.org/officeDocument/2006/relationships/hyperlink" Target="consultantplus://offline/ref=155FA8A2376095328A0FE5F021D109DDB531C285D481D5FC17ADC29222C894114E602729EB2B7D98071DF4O2H6J" TargetMode="External"/><Relationship Id="rId81" Type="http://schemas.openxmlformats.org/officeDocument/2006/relationships/hyperlink" Target="consultantplus://offline/ref=155FA8A2376095328A0FE5F021D109DDB531C285D68AD6FB1CADC29222C894114E602729EB2B7D98071DF4O2HFJ" TargetMode="External"/><Relationship Id="rId86" Type="http://schemas.openxmlformats.org/officeDocument/2006/relationships/hyperlink" Target="consultantplus://offline/ref=155FA8A2376095328A0FE5F021D109DDB531C285D386D2FE1BADC29222C894114E602729EB2B7D98071DF3O2HFJ" TargetMode="External"/><Relationship Id="rId94" Type="http://schemas.openxmlformats.org/officeDocument/2006/relationships/hyperlink" Target="consultantplus://offline/ref=155FA8A2376095328A0FE5F021D109DDB531C285D481D5FC17ADC29222C894114E602729EB2B7D98071DF4O2H7J" TargetMode="External"/><Relationship Id="rId99" Type="http://schemas.openxmlformats.org/officeDocument/2006/relationships/hyperlink" Target="consultantplus://offline/ref=155FA8A2376095328A0FE5F021D109DDB531C285D48BDDFA1CADC29222C894114E602729EB2B7D98071DF7O2H7J" TargetMode="External"/><Relationship Id="rId101" Type="http://schemas.openxmlformats.org/officeDocument/2006/relationships/hyperlink" Target="consultantplus://offline/ref=155FA8A2376095328A0FFBFD37BD57D1B23D9F8ADE8ADFAA42F299CF75OCH1J" TargetMode="External"/><Relationship Id="rId122" Type="http://schemas.openxmlformats.org/officeDocument/2006/relationships/hyperlink" Target="consultantplus://offline/ref=155FA8A2376095328A0FE5F021D109DDB531C285D683D5F518ADC29222C894114E602729EB2B7D98071DF7O2HCJ" TargetMode="External"/><Relationship Id="rId130" Type="http://schemas.openxmlformats.org/officeDocument/2006/relationships/hyperlink" Target="consultantplus://offline/ref=155FA8A2376095328A0FE5F021D109DDB531C285D386D2FE1BADC29222C894114E602729EB2B7D98071DF2O2HCJ" TargetMode="External"/><Relationship Id="rId135" Type="http://schemas.openxmlformats.org/officeDocument/2006/relationships/hyperlink" Target="consultantplus://offline/ref=324832DBDADA689555A3D5C7CF2E74D922CC29E7DC626891E8C6DFE4BBDA07A6C608D716BD531670C8F3B1PDH5J" TargetMode="External"/><Relationship Id="rId143" Type="http://schemas.openxmlformats.org/officeDocument/2006/relationships/hyperlink" Target="consultantplus://offline/ref=324832DBDADA689555A3D5C7CF2E74D922CC29E7DB616890E2C6DFE4BBDA07A6C608D716BD531670C8F3B1PDH4J" TargetMode="External"/><Relationship Id="rId148" Type="http://schemas.openxmlformats.org/officeDocument/2006/relationships/hyperlink" Target="consultantplus://offline/ref=324832DBDADA689555A3D5C7CF2E74D922CC29E7DE616A93E6C6DFE4BBDA07A6C608D716BD531670C8F3B3PDHBJ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5FA8A2376095328A0FE5F021D109DDB531C285D685DDF91EADC29222C894114E602729EB2B7D98071DF5O2H6J" TargetMode="External"/><Relationship Id="rId13" Type="http://schemas.openxmlformats.org/officeDocument/2006/relationships/hyperlink" Target="consultantplus://offline/ref=155FA8A2376095328A0FE5F021D109DDB531C285D382D5FD1DADC29222C894114E602729EB2B7D98071DF6O2HBJ" TargetMode="External"/><Relationship Id="rId18" Type="http://schemas.openxmlformats.org/officeDocument/2006/relationships/hyperlink" Target="consultantplus://offline/ref=155FA8A2376095328A0FE5F021D109DDB531C285D387D6F919ADC29222C894114E602729EB2B7D98071DF5O2H6J" TargetMode="External"/><Relationship Id="rId39" Type="http://schemas.openxmlformats.org/officeDocument/2006/relationships/hyperlink" Target="consultantplus://offline/ref=155FA8A2376095328A0FFBFD37BD57D1B23D9F8ADE8ADFAA42F299CF75C19E46092F7E62OAHBJ" TargetMode="External"/><Relationship Id="rId109" Type="http://schemas.openxmlformats.org/officeDocument/2006/relationships/hyperlink" Target="consultantplus://offline/ref=155FA8A2376095328A0FE5F021D109DDB531C285D282D4FD1AADC29222C894114E602729EB2B7D98071DF7O2HDJ" TargetMode="External"/><Relationship Id="rId34" Type="http://schemas.openxmlformats.org/officeDocument/2006/relationships/hyperlink" Target="consultantplus://offline/ref=155FA8A2376095328A0FE5F021D109DDB531C285D386D2FE1BADC29222C894114E602729EB2B7D98071DF0O2HAJ" TargetMode="External"/><Relationship Id="rId50" Type="http://schemas.openxmlformats.org/officeDocument/2006/relationships/hyperlink" Target="consultantplus://offline/ref=155FA8A2376095328A0FE5F021D109DDB531C285D68AD6FB1CADC29222C894114E602729EB2B7D98071DF5O2H7J" TargetMode="External"/><Relationship Id="rId55" Type="http://schemas.openxmlformats.org/officeDocument/2006/relationships/hyperlink" Target="consultantplus://offline/ref=155FA8A2376095328A0FE5F021D109DDB531C285D583D3FC1CADC29222C894114E602729EB2B7D98071DFCO2H8J" TargetMode="External"/><Relationship Id="rId76" Type="http://schemas.openxmlformats.org/officeDocument/2006/relationships/hyperlink" Target="consultantplus://offline/ref=155FA8A2376095328A0FFBFD37BD57D1B23D9F8CD480DFAA42F299CF75OCH1J" TargetMode="External"/><Relationship Id="rId97" Type="http://schemas.openxmlformats.org/officeDocument/2006/relationships/hyperlink" Target="consultantplus://offline/ref=155FA8A2376095328A0FE5F021D109DDB531C285D683D1FD1EADC29222C894114E602729EB2B7D98071DF7O2H9J" TargetMode="External"/><Relationship Id="rId104" Type="http://schemas.openxmlformats.org/officeDocument/2006/relationships/hyperlink" Target="consultantplus://offline/ref=155FA8A2376095328A0FE5F021D109DDB531C285D481D5FC17ADC29222C894114E602729EB2B7D98071DF7O2HAJ" TargetMode="External"/><Relationship Id="rId120" Type="http://schemas.openxmlformats.org/officeDocument/2006/relationships/hyperlink" Target="consultantplus://offline/ref=155FA8A2376095328A0FE5F021D109DDB531C285D685DDF91EADC29222C894114E602729EB2B7D98071DF4O2HAJ" TargetMode="External"/><Relationship Id="rId125" Type="http://schemas.openxmlformats.org/officeDocument/2006/relationships/hyperlink" Target="consultantplus://offline/ref=155FA8A2376095328A0FE5F021D109DDB531C285D386D2FE1BADC29222C894114E602729EB2B7D98071DF2O2HEJ" TargetMode="External"/><Relationship Id="rId141" Type="http://schemas.openxmlformats.org/officeDocument/2006/relationships/hyperlink" Target="consultantplus://offline/ref=324832DBDADA689555A3D5C7CF2E74D922CC29E7DB646B94E6C6DFE4BBDA07A6C608D716BD531670C8F3B3PDH6J" TargetMode="External"/><Relationship Id="rId146" Type="http://schemas.openxmlformats.org/officeDocument/2006/relationships/hyperlink" Target="consultantplus://offline/ref=324832DBDADA689555A3D5C7CF2E74D922CC29E7DB616890E2C6DFE4BBDA07A6C608D716BD531670C8F3B1PDHAJ" TargetMode="External"/><Relationship Id="rId7" Type="http://schemas.openxmlformats.org/officeDocument/2006/relationships/hyperlink" Target="consultantplus://offline/ref=155FA8A2376095328A0FE5F021D109DDB531C285D683D1FD1EADC29222C894114E602729EB2B7D98071DF5O2H6J" TargetMode="External"/><Relationship Id="rId71" Type="http://schemas.openxmlformats.org/officeDocument/2006/relationships/hyperlink" Target="consultantplus://offline/ref=155FA8A2376095328A0FE5F021D109DDB531C285D48BDDFA1CADC29222C894114E602729EB2B7D98071DF4O2H8J" TargetMode="External"/><Relationship Id="rId92" Type="http://schemas.openxmlformats.org/officeDocument/2006/relationships/hyperlink" Target="consultantplus://offline/ref=155FA8A2376095328A0FE5F021D109DDB531C285D583D3FC1CADC29222C894114E602729EB2B7D98071CF5O2H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5FA8A2376095328A0FE5F021D109DDB531C285D282D7F417ADC29222C89411O4HEJ" TargetMode="External"/><Relationship Id="rId24" Type="http://schemas.openxmlformats.org/officeDocument/2006/relationships/hyperlink" Target="consultantplus://offline/ref=155FA8A2376095328A0FE5F021D109DDB531C285D683D5F518ADC29222C894114E602729EB2B7D98071DF5O2H7J" TargetMode="External"/><Relationship Id="rId40" Type="http://schemas.openxmlformats.org/officeDocument/2006/relationships/hyperlink" Target="consultantplus://offline/ref=155FA8A2376095328A0FE5F021D109DDB531C285D587D7F41DADC29222C894114E602729EB2B7D98071DF5O2H6J" TargetMode="External"/><Relationship Id="rId45" Type="http://schemas.openxmlformats.org/officeDocument/2006/relationships/hyperlink" Target="consultantplus://offline/ref=155FA8A2376095328A0FFBFD37BD57D1BA339981DCD488A813A797OCHAJ" TargetMode="External"/><Relationship Id="rId66" Type="http://schemas.openxmlformats.org/officeDocument/2006/relationships/hyperlink" Target="consultantplus://offline/ref=155FA8A2376095328A0FE5F021D109DDB531C285D683D1FD1EADC29222C894114E602729EB2B7D98071DF4O2H6J" TargetMode="External"/><Relationship Id="rId87" Type="http://schemas.openxmlformats.org/officeDocument/2006/relationships/hyperlink" Target="consultantplus://offline/ref=155FA8A2376095328A0FE5F021D109DDB531C285D683D1FD1EADC29222C894114E602729EB2B7D98071DF7O2HDJ" TargetMode="External"/><Relationship Id="rId110" Type="http://schemas.openxmlformats.org/officeDocument/2006/relationships/hyperlink" Target="consultantplus://offline/ref=155FA8A2376095328A0FE5F021D109DDB531C285D282D4FD1AADC29222C894114E602729EB2B7D98071DF7O2HAJ" TargetMode="External"/><Relationship Id="rId115" Type="http://schemas.openxmlformats.org/officeDocument/2006/relationships/hyperlink" Target="consultantplus://offline/ref=155FA8A2376095328A0FE5F021D109DDB531C285D481D5FC17ADC29222C894114E602729EB2B7D98071DF7O2H6J" TargetMode="External"/><Relationship Id="rId131" Type="http://schemas.openxmlformats.org/officeDocument/2006/relationships/hyperlink" Target="consultantplus://offline/ref=155FA8A2376095328A0FE5F021D109DDB531C285D481D5FC17ADC29222C894114E602729EB2B7D98071DF6O2HCJ" TargetMode="External"/><Relationship Id="rId136" Type="http://schemas.openxmlformats.org/officeDocument/2006/relationships/hyperlink" Target="consultantplus://offline/ref=324832DBDADA689555A3D5C7CF2E74D922CC29E7DC626891E8C6DFE4BBDA07A6C608D716BD531670C8F3B1PDHAJ" TargetMode="External"/><Relationship Id="rId61" Type="http://schemas.openxmlformats.org/officeDocument/2006/relationships/hyperlink" Target="consultantplus://offline/ref=155FA8A2376095328A0FE5F021D109DDB531C285D683D1FD1EADC29222C894114E602729EB2B7D98071DF4O2H8J" TargetMode="External"/><Relationship Id="rId82" Type="http://schemas.openxmlformats.org/officeDocument/2006/relationships/hyperlink" Target="consultantplus://offline/ref=155FA8A2376095328A0FE5F021D109DDB531C285D68AD6FB1CADC29222C894114E602729EB2B7D98071DF4O2HDJ" TargetMode="External"/><Relationship Id="rId19" Type="http://schemas.openxmlformats.org/officeDocument/2006/relationships/hyperlink" Target="consultantplus://offline/ref=155FA8A2376095328A0FE5F021D109DDB531C285D282D4FD1AADC29222C894114E602729EB2B7D98071DF7O2HEJ" TargetMode="External"/><Relationship Id="rId14" Type="http://schemas.openxmlformats.org/officeDocument/2006/relationships/hyperlink" Target="consultantplus://offline/ref=155FA8A2376095328A0FE5F021D109DDB531C285D587D7F41DADC29222C894114E602729EB2B7D98071DF5O2H6J" TargetMode="External"/><Relationship Id="rId30" Type="http://schemas.openxmlformats.org/officeDocument/2006/relationships/hyperlink" Target="consultantplus://offline/ref=155FA8A2376095328A0FE5F021D109DDB531C285D386D2FE1BADC29222C894114E602729EB2B7D98071DF0O2HCJ" TargetMode="External"/><Relationship Id="rId35" Type="http://schemas.openxmlformats.org/officeDocument/2006/relationships/hyperlink" Target="consultantplus://offline/ref=155FA8A2376095328A0FE5F021D109DDB531C285D282D4FD1AADC29222C894114E602729EB2B7D98071DF7O2HFJ" TargetMode="External"/><Relationship Id="rId56" Type="http://schemas.openxmlformats.org/officeDocument/2006/relationships/hyperlink" Target="consultantplus://offline/ref=155FA8A2376095328A0FE5F021D109DDB531C285D48BDDFA1CADC29222C894114E602729EB2B7D98071DF4O2HCJ" TargetMode="External"/><Relationship Id="rId77" Type="http://schemas.openxmlformats.org/officeDocument/2006/relationships/hyperlink" Target="consultantplus://offline/ref=155FA8A2376095328A0FE5F021D109DDB531C285D386D2FE1BADC29222C894114E602729EB2B7D98071DF0O2H6J" TargetMode="External"/><Relationship Id="rId100" Type="http://schemas.openxmlformats.org/officeDocument/2006/relationships/hyperlink" Target="consultantplus://offline/ref=155FA8A2376095328A0FE5F021D109DDB531C285D683D5F518ADC29222C894114E602729EB2B7D98071DF4O2HEJ" TargetMode="External"/><Relationship Id="rId105" Type="http://schemas.openxmlformats.org/officeDocument/2006/relationships/hyperlink" Target="consultantplus://offline/ref=155FA8A2376095328A0FE5F021D109DDB531C285D481D5FC17ADC29222C894114E602729EB2B7D98071DF7O2HBJ" TargetMode="External"/><Relationship Id="rId126" Type="http://schemas.openxmlformats.org/officeDocument/2006/relationships/hyperlink" Target="consultantplus://offline/ref=155FA8A2376095328A0FE5F021D109DDB531C285D583D3FC1CADC29222C894114E602729EB2B7D98071CF5O2HAJ" TargetMode="External"/><Relationship Id="rId147" Type="http://schemas.openxmlformats.org/officeDocument/2006/relationships/hyperlink" Target="consultantplus://offline/ref=324832DBDADA689555A3D5C7CF2E74D922CC29E7DC626891E8C6DFE4BBDA07A6C608D716BD531670C8F3B6PDH0J" TargetMode="External"/><Relationship Id="rId8" Type="http://schemas.openxmlformats.org/officeDocument/2006/relationships/hyperlink" Target="consultantplus://offline/ref=155FA8A2376095328A0FE5F021D109DDB531C285D681D1FC19ADC29222C894114E602729EB2B7D98071DF5O2H6J" TargetMode="External"/><Relationship Id="rId51" Type="http://schemas.openxmlformats.org/officeDocument/2006/relationships/hyperlink" Target="consultantplus://offline/ref=155FA8A2376095328A0FE5F021D109DDB531C285D683D1FD1EADC29222C894114E602729EB2B7D98071DF4O2HDJ" TargetMode="External"/><Relationship Id="rId72" Type="http://schemas.openxmlformats.org/officeDocument/2006/relationships/hyperlink" Target="consultantplus://offline/ref=155FA8A2376095328A0FE5F021D109DDB531C285D683D1FD1EADC29222C894114E602729EB2B7D98071DF7O2HCJ" TargetMode="External"/><Relationship Id="rId93" Type="http://schemas.openxmlformats.org/officeDocument/2006/relationships/hyperlink" Target="consultantplus://offline/ref=155FA8A2376095328A0FE5F021D109DDB531C285D583D3FC1CADC29222C894114E602729EB2B7D98071CF5O2HEJ" TargetMode="External"/><Relationship Id="rId98" Type="http://schemas.openxmlformats.org/officeDocument/2006/relationships/hyperlink" Target="consultantplus://offline/ref=155FA8A2376095328A0FE5F021D109DDB531C285D48BDDFA1CADC29222C894114E602729EB2B7D98071DF7O2H9J" TargetMode="External"/><Relationship Id="rId121" Type="http://schemas.openxmlformats.org/officeDocument/2006/relationships/hyperlink" Target="consultantplus://offline/ref=155FA8A2376095328A0FE5F021D109DDB531C285D386D2FE1BADC29222C894114E602729EB2B7D98071DF3O2H8J" TargetMode="External"/><Relationship Id="rId142" Type="http://schemas.openxmlformats.org/officeDocument/2006/relationships/hyperlink" Target="consultantplus://offline/ref=324832DBDADA689555A3D5C7CF2E74D922CC29E7DB646B94E6C6DFE4BBDA07A6C608D716BD531670C8F3B3PDHB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12530</Words>
  <Characters>71427</Characters>
  <Application>Microsoft Office Word</Application>
  <DocSecurity>0</DocSecurity>
  <Lines>595</Lines>
  <Paragraphs>167</Paragraphs>
  <ScaleCrop>false</ScaleCrop>
  <Company/>
  <LinksUpToDate>false</LinksUpToDate>
  <CharactersWithSpaces>83790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gorn</cp:lastModifiedBy>
  <cp:revision>1</cp:revision>
  <dcterms:created xsi:type="dcterms:W3CDTF">2015-02-04T09:07:00Z</dcterms:created>
  <dcterms:modified xsi:type="dcterms:W3CDTF">2015-02-04T09:08:00Z</dcterms:modified>
</cp:coreProperties>
</file>